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617AED" w14:textId="12E145EF" w:rsidR="00DB7014" w:rsidRPr="000A2013" w:rsidRDefault="00DB7014">
      <w:pPr>
        <w:rPr>
          <w:b/>
          <w:sz w:val="40"/>
          <w:szCs w:val="40"/>
        </w:rPr>
      </w:pPr>
    </w:p>
    <w:p w14:paraId="6744A302" w14:textId="77777777" w:rsidR="00DB7014" w:rsidRPr="000A2013" w:rsidRDefault="00DB7014">
      <w:pPr>
        <w:rPr>
          <w:b/>
        </w:rPr>
      </w:pPr>
    </w:p>
    <w:p w14:paraId="31E5988C" w14:textId="10E10472" w:rsidR="00DB7014" w:rsidRDefault="00DB7014" w:rsidP="00842A34">
      <w:pPr>
        <w:spacing w:before="240" w:after="240" w:line="276" w:lineRule="auto"/>
        <w:jc w:val="center"/>
        <w:rPr>
          <w:b/>
          <w:color w:val="002060"/>
          <w:sz w:val="48"/>
          <w:szCs w:val="48"/>
        </w:rPr>
      </w:pPr>
      <w:r w:rsidRPr="000A2013">
        <w:rPr>
          <w:b/>
          <w:color w:val="002060"/>
          <w:sz w:val="48"/>
          <w:szCs w:val="48"/>
        </w:rPr>
        <w:t xml:space="preserve">How </w:t>
      </w:r>
      <w:proofErr w:type="gramStart"/>
      <w:r w:rsidRPr="000A2013">
        <w:rPr>
          <w:b/>
          <w:color w:val="002060"/>
          <w:sz w:val="48"/>
          <w:szCs w:val="48"/>
        </w:rPr>
        <w:t>To</w:t>
      </w:r>
      <w:proofErr w:type="gramEnd"/>
      <w:r w:rsidRPr="000A2013">
        <w:rPr>
          <w:b/>
          <w:color w:val="002060"/>
          <w:sz w:val="48"/>
          <w:szCs w:val="48"/>
        </w:rPr>
        <w:t xml:space="preserve"> Create Passive Income For Life</w:t>
      </w:r>
    </w:p>
    <w:p w14:paraId="23745206" w14:textId="713AEE5B" w:rsidR="00842A34" w:rsidRPr="000A2013" w:rsidRDefault="00842A34" w:rsidP="00842A34">
      <w:pPr>
        <w:spacing w:before="240" w:after="240" w:line="276" w:lineRule="auto"/>
        <w:jc w:val="center"/>
        <w:rPr>
          <w:b/>
          <w:color w:val="002060"/>
          <w:sz w:val="48"/>
          <w:szCs w:val="48"/>
        </w:rPr>
      </w:pPr>
      <w:r>
        <w:rPr>
          <w:b/>
          <w:color w:val="002060"/>
          <w:sz w:val="48"/>
          <w:szCs w:val="48"/>
        </w:rPr>
        <w:t>From Property Investment</w:t>
      </w:r>
    </w:p>
    <w:p w14:paraId="106C1777" w14:textId="286591BD" w:rsidR="00DB7014" w:rsidRPr="000A2013" w:rsidRDefault="00DB7014" w:rsidP="00C33E9F">
      <w:pPr>
        <w:spacing w:before="240" w:after="240" w:line="276" w:lineRule="auto"/>
        <w:jc w:val="center"/>
        <w:rPr>
          <w:b/>
          <w:i/>
          <w:color w:val="002060"/>
          <w:sz w:val="36"/>
          <w:szCs w:val="36"/>
        </w:rPr>
      </w:pPr>
      <w:r w:rsidRPr="000A2013">
        <w:rPr>
          <w:b/>
          <w:i/>
          <w:color w:val="002060"/>
          <w:sz w:val="36"/>
          <w:szCs w:val="36"/>
        </w:rPr>
        <w:t xml:space="preserve">Without </w:t>
      </w:r>
      <w:r w:rsidR="00B47BD9" w:rsidRPr="000A2013">
        <w:rPr>
          <w:b/>
          <w:i/>
          <w:color w:val="002060"/>
          <w:sz w:val="36"/>
          <w:szCs w:val="36"/>
        </w:rPr>
        <w:t>stress</w:t>
      </w:r>
      <w:r w:rsidR="0050536A">
        <w:rPr>
          <w:b/>
          <w:i/>
          <w:color w:val="002060"/>
          <w:sz w:val="36"/>
          <w:szCs w:val="36"/>
        </w:rPr>
        <w:t>ing about tenants or trash</w:t>
      </w:r>
    </w:p>
    <w:p w14:paraId="7305FDB7" w14:textId="541C4362" w:rsidR="001E4338" w:rsidRPr="000A2013" w:rsidRDefault="001E4338" w:rsidP="00C33E9F">
      <w:pPr>
        <w:spacing w:before="240" w:after="240" w:line="276" w:lineRule="auto"/>
      </w:pPr>
    </w:p>
    <w:p w14:paraId="1EF4405D" w14:textId="6FC2DC4E" w:rsidR="00DB7014" w:rsidRPr="000A2013" w:rsidRDefault="003B5DDD" w:rsidP="00C33E9F">
      <w:pPr>
        <w:spacing w:before="240" w:after="240" w:line="276" w:lineRule="auto"/>
      </w:pPr>
      <w:r w:rsidRPr="000A2013">
        <w:rPr>
          <w:noProof/>
          <w:lang w:eastAsia="en-GB"/>
        </w:rPr>
        <w:drawing>
          <wp:inline distT="0" distB="0" distL="0" distR="0" wp14:anchorId="17C9F804" wp14:editId="2A220D34">
            <wp:extent cx="5725698" cy="198444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llars.jpg"/>
                    <pic:cNvPicPr/>
                  </pic:nvPicPr>
                  <pic:blipFill>
                    <a:blip r:embed="rId8">
                      <a:extLst>
                        <a:ext uri="{28A0092B-C50C-407E-A947-70E740481C1C}">
                          <a14:useLocalDpi xmlns:a14="http://schemas.microsoft.com/office/drawing/2010/main" val="0"/>
                        </a:ext>
                      </a:extLst>
                    </a:blip>
                    <a:stretch>
                      <a:fillRect/>
                    </a:stretch>
                  </pic:blipFill>
                  <pic:spPr>
                    <a:xfrm>
                      <a:off x="0" y="0"/>
                      <a:ext cx="5743593" cy="1990644"/>
                    </a:xfrm>
                    <a:prstGeom prst="rect">
                      <a:avLst/>
                    </a:prstGeom>
                  </pic:spPr>
                </pic:pic>
              </a:graphicData>
            </a:graphic>
          </wp:inline>
        </w:drawing>
      </w:r>
    </w:p>
    <w:p w14:paraId="4A35A4EA" w14:textId="07048991" w:rsidR="00DB7014" w:rsidRPr="000A2013" w:rsidRDefault="00DB7014" w:rsidP="00C33E9F">
      <w:pPr>
        <w:spacing w:before="240" w:after="240" w:line="276" w:lineRule="auto"/>
      </w:pPr>
    </w:p>
    <w:p w14:paraId="2A9A3512" w14:textId="35D4B894" w:rsidR="00DB7014" w:rsidRPr="000A2013" w:rsidRDefault="00DB7014" w:rsidP="00C33E9F">
      <w:pPr>
        <w:spacing w:before="240" w:after="240" w:line="276" w:lineRule="auto"/>
        <w:jc w:val="center"/>
        <w:rPr>
          <w:b/>
          <w:i/>
          <w:sz w:val="28"/>
          <w:szCs w:val="28"/>
        </w:rPr>
      </w:pPr>
      <w:r w:rsidRPr="000A2013">
        <w:rPr>
          <w:b/>
          <w:i/>
          <w:sz w:val="28"/>
          <w:szCs w:val="28"/>
        </w:rPr>
        <w:t>By Boyd McLean</w:t>
      </w:r>
    </w:p>
    <w:p w14:paraId="78F2AC68" w14:textId="77777777" w:rsidR="00DB7014" w:rsidRPr="000A2013" w:rsidRDefault="00DB7014" w:rsidP="00C33E9F">
      <w:pPr>
        <w:spacing w:before="240" w:after="240" w:line="276" w:lineRule="auto"/>
        <w:rPr>
          <w:b/>
          <w:bCs/>
          <w:color w:val="1F497D" w:themeColor="text2"/>
          <w:sz w:val="52"/>
          <w:szCs w:val="52"/>
        </w:rPr>
      </w:pPr>
    </w:p>
    <w:p w14:paraId="25716B4B" w14:textId="1CD29A13" w:rsidR="00DB7014" w:rsidRPr="000A2013" w:rsidRDefault="00DB7014" w:rsidP="00C33E9F">
      <w:pPr>
        <w:widowControl w:val="0"/>
        <w:autoSpaceDE w:val="0"/>
        <w:autoSpaceDN w:val="0"/>
        <w:adjustRightInd w:val="0"/>
        <w:spacing w:before="240" w:after="240" w:line="276" w:lineRule="auto"/>
        <w:rPr>
          <w:rFonts w:cs="Helvetica"/>
          <w:b/>
          <w:bCs/>
          <w:sz w:val="40"/>
          <w:szCs w:val="40"/>
        </w:rPr>
      </w:pPr>
    </w:p>
    <w:p w14:paraId="0B2DED06" w14:textId="77777777" w:rsidR="00DB7014" w:rsidRPr="000A2013" w:rsidRDefault="00DB7014" w:rsidP="00D6088E">
      <w:pPr>
        <w:rPr>
          <w:b/>
        </w:rPr>
      </w:pPr>
      <w:bookmarkStart w:id="0" w:name="_Toc432248596"/>
      <w:r w:rsidRPr="000A2013">
        <w:rPr>
          <w:b/>
        </w:rPr>
        <w:t>GENERAL ADVICE WARNING</w:t>
      </w:r>
      <w:bookmarkEnd w:id="0"/>
    </w:p>
    <w:p w14:paraId="577EFAAA" w14:textId="3F572AEA" w:rsidR="00F745BA" w:rsidRPr="000A2013" w:rsidRDefault="00F745BA" w:rsidP="00C33E9F">
      <w:pPr>
        <w:spacing w:before="240" w:after="240" w:line="276" w:lineRule="auto"/>
        <w:rPr>
          <w:rFonts w:ascii="Cambria" w:eastAsia="Times New Roman" w:hAnsi="Cambria" w:cs="Times New Roman"/>
          <w:sz w:val="20"/>
          <w:szCs w:val="20"/>
        </w:rPr>
      </w:pPr>
      <w:r w:rsidRPr="000A2013">
        <w:rPr>
          <w:rFonts w:ascii="Cambria" w:eastAsia="Times New Roman" w:hAnsi="Cambria" w:cs="Times New Roman"/>
          <w:sz w:val="20"/>
          <w:szCs w:val="20"/>
        </w:rPr>
        <w:t>This material is for informational purposes only and not for the purpose of providing legal advice. You should contact an attorney to obtain advice with respect to any particular issue or problem.</w:t>
      </w:r>
    </w:p>
    <w:p w14:paraId="4EBB2400" w14:textId="4310C31D" w:rsidR="00F745BA" w:rsidRPr="000A2013" w:rsidRDefault="00F745BA" w:rsidP="00C33E9F">
      <w:pPr>
        <w:spacing w:before="240" w:after="240" w:line="276" w:lineRule="auto"/>
        <w:rPr>
          <w:rFonts w:ascii="Cambria" w:eastAsia="Times New Roman" w:hAnsi="Cambria" w:cs="Times New Roman"/>
          <w:sz w:val="20"/>
          <w:szCs w:val="20"/>
        </w:rPr>
      </w:pPr>
      <w:r w:rsidRPr="000A2013">
        <w:rPr>
          <w:rFonts w:ascii="Cambria" w:eastAsia="Times New Roman" w:hAnsi="Cambria" w:cs="Times New Roman"/>
          <w:sz w:val="20"/>
          <w:szCs w:val="20"/>
        </w:rPr>
        <w:t>This material does not constitute an offer to sell or solicitation of an offer to buy a security interest, nor does this material constitute an offer or solicitation in any jurisdiction where or to any person to whom it would be unauthorized or unlawful to do so. An offering of securities will only be made by a private placement memorandum.</w:t>
      </w:r>
    </w:p>
    <w:p w14:paraId="34DF7646" w14:textId="77777777" w:rsidR="00F745BA" w:rsidRPr="000A2013" w:rsidRDefault="00F745BA" w:rsidP="00C33E9F">
      <w:pPr>
        <w:pStyle w:val="BodyText"/>
        <w:spacing w:before="240" w:after="240" w:line="276" w:lineRule="auto"/>
        <w:jc w:val="both"/>
        <w:rPr>
          <w:lang w:val="en-US"/>
        </w:rPr>
      </w:pPr>
    </w:p>
    <w:sdt>
      <w:sdtPr>
        <w:id w:val="1993372931"/>
        <w:docPartObj>
          <w:docPartGallery w:val="Table of Contents"/>
          <w:docPartUnique/>
        </w:docPartObj>
      </w:sdtPr>
      <w:sdtEndPr>
        <w:rPr>
          <w:rFonts w:asciiTheme="minorHAnsi" w:eastAsiaTheme="minorEastAsia" w:hAnsiTheme="minorHAnsi" w:cstheme="minorBidi"/>
          <w:noProof/>
          <w:color w:val="auto"/>
          <w:sz w:val="24"/>
          <w:szCs w:val="24"/>
        </w:rPr>
      </w:sdtEndPr>
      <w:sdtContent>
        <w:p w14:paraId="2D9DC184" w14:textId="1DF42CD5" w:rsidR="00D6088E" w:rsidRPr="000A2013" w:rsidRDefault="00D6088E">
          <w:pPr>
            <w:pStyle w:val="TOCHeading"/>
            <w:rPr>
              <w:rFonts w:asciiTheme="minorHAnsi" w:hAnsiTheme="minorHAnsi"/>
            </w:rPr>
          </w:pPr>
          <w:r w:rsidRPr="000A2013">
            <w:rPr>
              <w:rFonts w:asciiTheme="minorHAnsi" w:hAnsiTheme="minorHAnsi"/>
            </w:rPr>
            <w:t>Contents</w:t>
          </w:r>
        </w:p>
        <w:p w14:paraId="46CB2874" w14:textId="77777777" w:rsidR="00B47BD9" w:rsidRPr="000A2013" w:rsidRDefault="00B47BD9">
          <w:pPr>
            <w:pStyle w:val="TOC1"/>
            <w:tabs>
              <w:tab w:val="right" w:leader="dot" w:pos="8630"/>
            </w:tabs>
            <w:rPr>
              <w:sz w:val="20"/>
              <w:szCs w:val="20"/>
              <w:lang w:val="en-US"/>
            </w:rPr>
          </w:pPr>
        </w:p>
        <w:p w14:paraId="7E318D6B" w14:textId="5CA37CF0" w:rsidR="00D6088E" w:rsidRPr="000A2013" w:rsidRDefault="00D6088E">
          <w:pPr>
            <w:pStyle w:val="TOC1"/>
            <w:tabs>
              <w:tab w:val="right" w:leader="dot" w:pos="8630"/>
            </w:tabs>
            <w:rPr>
              <w:rFonts w:eastAsiaTheme="minorEastAsia"/>
              <w:noProof/>
              <w:lang w:val="en-US" w:eastAsia="en-GB"/>
            </w:rPr>
          </w:pPr>
          <w:r w:rsidRPr="000A2013">
            <w:rPr>
              <w:sz w:val="20"/>
              <w:szCs w:val="20"/>
              <w:lang w:val="en-US"/>
            </w:rPr>
            <w:fldChar w:fldCharType="begin"/>
          </w:r>
          <w:r w:rsidRPr="000A2013">
            <w:rPr>
              <w:sz w:val="20"/>
              <w:szCs w:val="20"/>
              <w:lang w:val="en-US"/>
            </w:rPr>
            <w:instrText xml:space="preserve"> TOC \o "1-3" \h \z \u </w:instrText>
          </w:r>
          <w:r w:rsidRPr="000A2013">
            <w:rPr>
              <w:sz w:val="20"/>
              <w:szCs w:val="20"/>
              <w:lang w:val="en-US"/>
            </w:rPr>
            <w:fldChar w:fldCharType="separate"/>
          </w:r>
          <w:hyperlink w:anchor="_Toc496794248" w:history="1">
            <w:r w:rsidRPr="000A2013">
              <w:rPr>
                <w:rStyle w:val="Hyperlink"/>
                <w:noProof/>
                <w:lang w:val="en-US"/>
              </w:rPr>
              <w:t>OVERVIEW</w:t>
            </w:r>
            <w:r w:rsidRPr="000A2013">
              <w:rPr>
                <w:noProof/>
                <w:webHidden/>
                <w:lang w:val="en-US"/>
              </w:rPr>
              <w:tab/>
            </w:r>
            <w:r w:rsidRPr="000A2013">
              <w:rPr>
                <w:noProof/>
                <w:webHidden/>
                <w:lang w:val="en-US"/>
              </w:rPr>
              <w:fldChar w:fldCharType="begin"/>
            </w:r>
            <w:r w:rsidRPr="000A2013">
              <w:rPr>
                <w:noProof/>
                <w:webHidden/>
                <w:lang w:val="en-US"/>
              </w:rPr>
              <w:instrText xml:space="preserve"> PAGEREF _Toc496794248 \h </w:instrText>
            </w:r>
            <w:r w:rsidRPr="000A2013">
              <w:rPr>
                <w:noProof/>
                <w:webHidden/>
                <w:lang w:val="en-US"/>
              </w:rPr>
            </w:r>
            <w:r w:rsidRPr="000A2013">
              <w:rPr>
                <w:noProof/>
                <w:webHidden/>
                <w:lang w:val="en-US"/>
              </w:rPr>
              <w:fldChar w:fldCharType="separate"/>
            </w:r>
            <w:r w:rsidR="00001A45" w:rsidRPr="000A2013">
              <w:rPr>
                <w:noProof/>
                <w:webHidden/>
                <w:lang w:val="en-US"/>
              </w:rPr>
              <w:t>3</w:t>
            </w:r>
            <w:r w:rsidRPr="000A2013">
              <w:rPr>
                <w:noProof/>
                <w:webHidden/>
                <w:lang w:val="en-US"/>
              </w:rPr>
              <w:fldChar w:fldCharType="end"/>
            </w:r>
          </w:hyperlink>
        </w:p>
        <w:p w14:paraId="4E0B3F13" w14:textId="322A7401" w:rsidR="00D6088E" w:rsidRPr="000A2013" w:rsidRDefault="00D6088E">
          <w:pPr>
            <w:pStyle w:val="TOC2"/>
            <w:tabs>
              <w:tab w:val="right" w:leader="dot" w:pos="8630"/>
            </w:tabs>
            <w:rPr>
              <w:rFonts w:eastAsiaTheme="minorEastAsia"/>
              <w:noProof/>
              <w:lang w:val="en-US" w:eastAsia="en-GB"/>
            </w:rPr>
          </w:pPr>
          <w:hyperlink w:anchor="_Toc496794249" w:history="1">
            <w:r w:rsidRPr="000A2013">
              <w:rPr>
                <w:rStyle w:val="Hyperlink"/>
                <w:noProof/>
                <w:lang w:val="en-US"/>
              </w:rPr>
              <w:t>Create the lifetime passive income you’re looking for…</w:t>
            </w:r>
            <w:r w:rsidRPr="000A2013">
              <w:rPr>
                <w:noProof/>
                <w:webHidden/>
                <w:lang w:val="en-US"/>
              </w:rPr>
              <w:tab/>
            </w:r>
            <w:r w:rsidRPr="000A2013">
              <w:rPr>
                <w:noProof/>
                <w:webHidden/>
                <w:lang w:val="en-US"/>
              </w:rPr>
              <w:fldChar w:fldCharType="begin"/>
            </w:r>
            <w:r w:rsidRPr="000A2013">
              <w:rPr>
                <w:noProof/>
                <w:webHidden/>
                <w:lang w:val="en-US"/>
              </w:rPr>
              <w:instrText xml:space="preserve"> PAGEREF _Toc496794249 \h </w:instrText>
            </w:r>
            <w:r w:rsidRPr="000A2013">
              <w:rPr>
                <w:noProof/>
                <w:webHidden/>
                <w:lang w:val="en-US"/>
              </w:rPr>
            </w:r>
            <w:r w:rsidRPr="000A2013">
              <w:rPr>
                <w:noProof/>
                <w:webHidden/>
                <w:lang w:val="en-US"/>
              </w:rPr>
              <w:fldChar w:fldCharType="separate"/>
            </w:r>
            <w:r w:rsidR="00001A45" w:rsidRPr="000A2013">
              <w:rPr>
                <w:noProof/>
                <w:webHidden/>
                <w:lang w:val="en-US"/>
              </w:rPr>
              <w:t>4</w:t>
            </w:r>
            <w:r w:rsidRPr="000A2013">
              <w:rPr>
                <w:noProof/>
                <w:webHidden/>
                <w:lang w:val="en-US"/>
              </w:rPr>
              <w:fldChar w:fldCharType="end"/>
            </w:r>
          </w:hyperlink>
        </w:p>
        <w:p w14:paraId="207FA9D3" w14:textId="209C1509" w:rsidR="00D6088E" w:rsidRPr="000A2013" w:rsidRDefault="00D6088E">
          <w:pPr>
            <w:pStyle w:val="TOC1"/>
            <w:tabs>
              <w:tab w:val="right" w:leader="dot" w:pos="8630"/>
            </w:tabs>
            <w:rPr>
              <w:rFonts w:eastAsiaTheme="minorEastAsia"/>
              <w:noProof/>
              <w:lang w:val="en-US" w:eastAsia="en-GB"/>
            </w:rPr>
          </w:pPr>
          <w:hyperlink w:anchor="_Toc496794250" w:history="1">
            <w:r w:rsidRPr="000A2013">
              <w:rPr>
                <w:rStyle w:val="Hyperlink"/>
                <w:noProof/>
                <w:lang w:val="en-US"/>
              </w:rPr>
              <w:t>IS FEAR HOLDING YOU BACK?</w:t>
            </w:r>
            <w:r w:rsidRPr="000A2013">
              <w:rPr>
                <w:noProof/>
                <w:webHidden/>
                <w:lang w:val="en-US"/>
              </w:rPr>
              <w:tab/>
            </w:r>
            <w:r w:rsidRPr="000A2013">
              <w:rPr>
                <w:noProof/>
                <w:webHidden/>
                <w:lang w:val="en-US"/>
              </w:rPr>
              <w:fldChar w:fldCharType="begin"/>
            </w:r>
            <w:r w:rsidRPr="000A2013">
              <w:rPr>
                <w:noProof/>
                <w:webHidden/>
                <w:lang w:val="en-US"/>
              </w:rPr>
              <w:instrText xml:space="preserve"> PAGEREF _Toc496794250 \h </w:instrText>
            </w:r>
            <w:r w:rsidRPr="000A2013">
              <w:rPr>
                <w:noProof/>
                <w:webHidden/>
                <w:lang w:val="en-US"/>
              </w:rPr>
            </w:r>
            <w:r w:rsidRPr="000A2013">
              <w:rPr>
                <w:noProof/>
                <w:webHidden/>
                <w:lang w:val="en-US"/>
              </w:rPr>
              <w:fldChar w:fldCharType="separate"/>
            </w:r>
            <w:r w:rsidR="00001A45" w:rsidRPr="000A2013">
              <w:rPr>
                <w:noProof/>
                <w:webHidden/>
                <w:lang w:val="en-US"/>
              </w:rPr>
              <w:t>5</w:t>
            </w:r>
            <w:r w:rsidRPr="000A2013">
              <w:rPr>
                <w:noProof/>
                <w:webHidden/>
                <w:lang w:val="en-US"/>
              </w:rPr>
              <w:fldChar w:fldCharType="end"/>
            </w:r>
          </w:hyperlink>
        </w:p>
        <w:p w14:paraId="5CA2C909" w14:textId="07B73770" w:rsidR="00D6088E" w:rsidRPr="000A2013" w:rsidRDefault="00D6088E">
          <w:pPr>
            <w:pStyle w:val="TOC1"/>
            <w:tabs>
              <w:tab w:val="right" w:leader="dot" w:pos="8630"/>
            </w:tabs>
            <w:rPr>
              <w:rFonts w:eastAsiaTheme="minorEastAsia"/>
              <w:noProof/>
              <w:lang w:val="en-US" w:eastAsia="en-GB"/>
            </w:rPr>
          </w:pPr>
          <w:hyperlink w:anchor="_Toc496794251" w:history="1">
            <w:r w:rsidRPr="000A2013">
              <w:rPr>
                <w:rStyle w:val="Hyperlink"/>
                <w:noProof/>
                <w:lang w:val="en-US"/>
              </w:rPr>
              <w:t>OVERCOMING THE BIG INVESTMENT MYTHS</w:t>
            </w:r>
            <w:r w:rsidRPr="000A2013">
              <w:rPr>
                <w:noProof/>
                <w:webHidden/>
                <w:lang w:val="en-US"/>
              </w:rPr>
              <w:tab/>
            </w:r>
            <w:r w:rsidRPr="000A2013">
              <w:rPr>
                <w:noProof/>
                <w:webHidden/>
                <w:lang w:val="en-US"/>
              </w:rPr>
              <w:fldChar w:fldCharType="begin"/>
            </w:r>
            <w:r w:rsidRPr="000A2013">
              <w:rPr>
                <w:noProof/>
                <w:webHidden/>
                <w:lang w:val="en-US"/>
              </w:rPr>
              <w:instrText xml:space="preserve"> PAGEREF _Toc496794251 \h </w:instrText>
            </w:r>
            <w:r w:rsidRPr="000A2013">
              <w:rPr>
                <w:noProof/>
                <w:webHidden/>
                <w:lang w:val="en-US"/>
              </w:rPr>
            </w:r>
            <w:r w:rsidRPr="000A2013">
              <w:rPr>
                <w:noProof/>
                <w:webHidden/>
                <w:lang w:val="en-US"/>
              </w:rPr>
              <w:fldChar w:fldCharType="separate"/>
            </w:r>
            <w:r w:rsidR="00001A45" w:rsidRPr="000A2013">
              <w:rPr>
                <w:noProof/>
                <w:webHidden/>
                <w:lang w:val="en-US"/>
              </w:rPr>
              <w:t>7</w:t>
            </w:r>
            <w:r w:rsidRPr="000A2013">
              <w:rPr>
                <w:noProof/>
                <w:webHidden/>
                <w:lang w:val="en-US"/>
              </w:rPr>
              <w:fldChar w:fldCharType="end"/>
            </w:r>
          </w:hyperlink>
        </w:p>
        <w:p w14:paraId="6C073FC0" w14:textId="33A2F588" w:rsidR="00D6088E" w:rsidRPr="000A2013" w:rsidRDefault="00D6088E">
          <w:pPr>
            <w:pStyle w:val="TOC2"/>
            <w:tabs>
              <w:tab w:val="right" w:leader="dot" w:pos="8630"/>
            </w:tabs>
            <w:rPr>
              <w:rFonts w:eastAsiaTheme="minorEastAsia"/>
              <w:noProof/>
              <w:lang w:val="en-US" w:eastAsia="en-GB"/>
            </w:rPr>
          </w:pPr>
          <w:hyperlink w:anchor="_Toc496794252" w:history="1">
            <w:r w:rsidRPr="000A2013">
              <w:rPr>
                <w:rStyle w:val="Hyperlink"/>
                <w:noProof/>
                <w:lang w:val="en-US"/>
              </w:rPr>
              <w:t>“I’ll have to sacrifice my lifestyle”</w:t>
            </w:r>
            <w:r w:rsidRPr="000A2013">
              <w:rPr>
                <w:noProof/>
                <w:webHidden/>
                <w:lang w:val="en-US"/>
              </w:rPr>
              <w:tab/>
            </w:r>
            <w:r w:rsidRPr="000A2013">
              <w:rPr>
                <w:noProof/>
                <w:webHidden/>
                <w:lang w:val="en-US"/>
              </w:rPr>
              <w:fldChar w:fldCharType="begin"/>
            </w:r>
            <w:r w:rsidRPr="000A2013">
              <w:rPr>
                <w:noProof/>
                <w:webHidden/>
                <w:lang w:val="en-US"/>
              </w:rPr>
              <w:instrText xml:space="preserve"> PAGEREF _Toc496794252 \h </w:instrText>
            </w:r>
            <w:r w:rsidRPr="000A2013">
              <w:rPr>
                <w:noProof/>
                <w:webHidden/>
                <w:lang w:val="en-US"/>
              </w:rPr>
            </w:r>
            <w:r w:rsidRPr="000A2013">
              <w:rPr>
                <w:noProof/>
                <w:webHidden/>
                <w:lang w:val="en-US"/>
              </w:rPr>
              <w:fldChar w:fldCharType="separate"/>
            </w:r>
            <w:r w:rsidR="00001A45" w:rsidRPr="000A2013">
              <w:rPr>
                <w:noProof/>
                <w:webHidden/>
                <w:lang w:val="en-US"/>
              </w:rPr>
              <w:t>7</w:t>
            </w:r>
            <w:r w:rsidRPr="000A2013">
              <w:rPr>
                <w:noProof/>
                <w:webHidden/>
                <w:lang w:val="en-US"/>
              </w:rPr>
              <w:fldChar w:fldCharType="end"/>
            </w:r>
          </w:hyperlink>
        </w:p>
        <w:p w14:paraId="6D258EA6" w14:textId="065FB55C" w:rsidR="00D6088E" w:rsidRPr="000A2013" w:rsidRDefault="00D6088E">
          <w:pPr>
            <w:pStyle w:val="TOC2"/>
            <w:tabs>
              <w:tab w:val="right" w:leader="dot" w:pos="8630"/>
            </w:tabs>
            <w:rPr>
              <w:rFonts w:eastAsiaTheme="minorEastAsia"/>
              <w:noProof/>
              <w:lang w:val="en-US" w:eastAsia="en-GB"/>
            </w:rPr>
          </w:pPr>
          <w:hyperlink w:anchor="_Toc496794253" w:history="1">
            <w:r w:rsidRPr="000A2013">
              <w:rPr>
                <w:rStyle w:val="Hyperlink"/>
                <w:noProof/>
                <w:lang w:val="en-US"/>
              </w:rPr>
              <w:t xml:space="preserve">“I have to </w:t>
            </w:r>
            <w:r w:rsidRPr="000A2013">
              <w:rPr>
                <w:rStyle w:val="Hyperlink"/>
                <w:i/>
                <w:noProof/>
                <w:lang w:val="en-US"/>
              </w:rPr>
              <w:t>own</w:t>
            </w:r>
            <w:r w:rsidRPr="000A2013">
              <w:rPr>
                <w:rStyle w:val="Hyperlink"/>
                <w:noProof/>
                <w:lang w:val="en-US"/>
              </w:rPr>
              <w:t xml:space="preserve"> property – which creates more work”</w:t>
            </w:r>
            <w:r w:rsidRPr="000A2013">
              <w:rPr>
                <w:noProof/>
                <w:webHidden/>
                <w:lang w:val="en-US"/>
              </w:rPr>
              <w:tab/>
            </w:r>
            <w:r w:rsidRPr="000A2013">
              <w:rPr>
                <w:noProof/>
                <w:webHidden/>
                <w:lang w:val="en-US"/>
              </w:rPr>
              <w:fldChar w:fldCharType="begin"/>
            </w:r>
            <w:r w:rsidRPr="000A2013">
              <w:rPr>
                <w:noProof/>
                <w:webHidden/>
                <w:lang w:val="en-US"/>
              </w:rPr>
              <w:instrText xml:space="preserve"> PAGEREF _Toc496794253 \h </w:instrText>
            </w:r>
            <w:r w:rsidRPr="000A2013">
              <w:rPr>
                <w:noProof/>
                <w:webHidden/>
                <w:lang w:val="en-US"/>
              </w:rPr>
            </w:r>
            <w:r w:rsidRPr="000A2013">
              <w:rPr>
                <w:noProof/>
                <w:webHidden/>
                <w:lang w:val="en-US"/>
              </w:rPr>
              <w:fldChar w:fldCharType="separate"/>
            </w:r>
            <w:r w:rsidR="00001A45" w:rsidRPr="000A2013">
              <w:rPr>
                <w:noProof/>
                <w:webHidden/>
                <w:lang w:val="en-US"/>
              </w:rPr>
              <w:t>8</w:t>
            </w:r>
            <w:r w:rsidRPr="000A2013">
              <w:rPr>
                <w:noProof/>
                <w:webHidden/>
                <w:lang w:val="en-US"/>
              </w:rPr>
              <w:fldChar w:fldCharType="end"/>
            </w:r>
          </w:hyperlink>
        </w:p>
        <w:p w14:paraId="54DE77B4" w14:textId="1838A401" w:rsidR="00D6088E" w:rsidRPr="000A2013" w:rsidRDefault="00D6088E">
          <w:pPr>
            <w:pStyle w:val="TOC2"/>
            <w:tabs>
              <w:tab w:val="right" w:leader="dot" w:pos="8630"/>
            </w:tabs>
            <w:rPr>
              <w:rFonts w:eastAsiaTheme="minorEastAsia"/>
              <w:noProof/>
              <w:lang w:val="en-US" w:eastAsia="en-GB"/>
            </w:rPr>
          </w:pPr>
          <w:hyperlink w:anchor="_Toc496794254" w:history="1">
            <w:r w:rsidRPr="000A2013">
              <w:rPr>
                <w:rStyle w:val="Hyperlink"/>
                <w:noProof/>
                <w:lang w:val="en-US"/>
              </w:rPr>
              <w:t>“I am saving for my retirement”</w:t>
            </w:r>
            <w:r w:rsidRPr="000A2013">
              <w:rPr>
                <w:noProof/>
                <w:webHidden/>
                <w:lang w:val="en-US"/>
              </w:rPr>
              <w:tab/>
            </w:r>
            <w:r w:rsidRPr="000A2013">
              <w:rPr>
                <w:noProof/>
                <w:webHidden/>
                <w:lang w:val="en-US"/>
              </w:rPr>
              <w:fldChar w:fldCharType="begin"/>
            </w:r>
            <w:r w:rsidRPr="000A2013">
              <w:rPr>
                <w:noProof/>
                <w:webHidden/>
                <w:lang w:val="en-US"/>
              </w:rPr>
              <w:instrText xml:space="preserve"> PAGEREF _Toc496794254 \h </w:instrText>
            </w:r>
            <w:r w:rsidRPr="000A2013">
              <w:rPr>
                <w:noProof/>
                <w:webHidden/>
                <w:lang w:val="en-US"/>
              </w:rPr>
            </w:r>
            <w:r w:rsidRPr="000A2013">
              <w:rPr>
                <w:noProof/>
                <w:webHidden/>
                <w:lang w:val="en-US"/>
              </w:rPr>
              <w:fldChar w:fldCharType="separate"/>
            </w:r>
            <w:r w:rsidR="00001A45" w:rsidRPr="000A2013">
              <w:rPr>
                <w:noProof/>
                <w:webHidden/>
                <w:lang w:val="en-US"/>
              </w:rPr>
              <w:t>9</w:t>
            </w:r>
            <w:r w:rsidRPr="000A2013">
              <w:rPr>
                <w:noProof/>
                <w:webHidden/>
                <w:lang w:val="en-US"/>
              </w:rPr>
              <w:fldChar w:fldCharType="end"/>
            </w:r>
          </w:hyperlink>
        </w:p>
        <w:p w14:paraId="75A328E7" w14:textId="09979766" w:rsidR="00D6088E" w:rsidRPr="000A2013" w:rsidRDefault="00D6088E">
          <w:pPr>
            <w:pStyle w:val="TOC2"/>
            <w:tabs>
              <w:tab w:val="right" w:leader="dot" w:pos="8630"/>
            </w:tabs>
            <w:rPr>
              <w:rFonts w:eastAsiaTheme="minorEastAsia"/>
              <w:noProof/>
              <w:lang w:val="en-US" w:eastAsia="en-GB"/>
            </w:rPr>
          </w:pPr>
          <w:hyperlink w:anchor="_Toc496794255" w:history="1">
            <w:r w:rsidRPr="000A2013">
              <w:rPr>
                <w:rStyle w:val="Hyperlink"/>
                <w:noProof/>
                <w:lang w:val="en-US"/>
              </w:rPr>
              <w:t>The rule of 72</w:t>
            </w:r>
            <w:r w:rsidRPr="000A2013">
              <w:rPr>
                <w:noProof/>
                <w:webHidden/>
                <w:lang w:val="en-US"/>
              </w:rPr>
              <w:tab/>
            </w:r>
            <w:r w:rsidRPr="000A2013">
              <w:rPr>
                <w:noProof/>
                <w:webHidden/>
                <w:lang w:val="en-US"/>
              </w:rPr>
              <w:fldChar w:fldCharType="begin"/>
            </w:r>
            <w:r w:rsidRPr="000A2013">
              <w:rPr>
                <w:noProof/>
                <w:webHidden/>
                <w:lang w:val="en-US"/>
              </w:rPr>
              <w:instrText xml:space="preserve"> PAGEREF _Toc496794255 \h </w:instrText>
            </w:r>
            <w:r w:rsidRPr="000A2013">
              <w:rPr>
                <w:noProof/>
                <w:webHidden/>
                <w:lang w:val="en-US"/>
              </w:rPr>
            </w:r>
            <w:r w:rsidRPr="000A2013">
              <w:rPr>
                <w:noProof/>
                <w:webHidden/>
                <w:lang w:val="en-US"/>
              </w:rPr>
              <w:fldChar w:fldCharType="separate"/>
            </w:r>
            <w:r w:rsidR="00001A45" w:rsidRPr="000A2013">
              <w:rPr>
                <w:noProof/>
                <w:webHidden/>
                <w:lang w:val="en-US"/>
              </w:rPr>
              <w:t>9</w:t>
            </w:r>
            <w:r w:rsidRPr="000A2013">
              <w:rPr>
                <w:noProof/>
                <w:webHidden/>
                <w:lang w:val="en-US"/>
              </w:rPr>
              <w:fldChar w:fldCharType="end"/>
            </w:r>
          </w:hyperlink>
        </w:p>
        <w:p w14:paraId="0F651112" w14:textId="3A47EAA5" w:rsidR="00D6088E" w:rsidRPr="000A2013" w:rsidRDefault="00D6088E">
          <w:pPr>
            <w:pStyle w:val="TOC1"/>
            <w:tabs>
              <w:tab w:val="right" w:leader="dot" w:pos="8630"/>
            </w:tabs>
            <w:rPr>
              <w:rFonts w:eastAsiaTheme="minorEastAsia"/>
              <w:noProof/>
              <w:lang w:val="en-US" w:eastAsia="en-GB"/>
            </w:rPr>
          </w:pPr>
          <w:hyperlink w:anchor="_Toc496794256" w:history="1">
            <w:r w:rsidRPr="000A2013">
              <w:rPr>
                <w:rStyle w:val="Hyperlink"/>
                <w:noProof/>
                <w:lang w:val="en-US"/>
              </w:rPr>
              <w:t>REAL ESTATE vs. OTHER ASSETS</w:t>
            </w:r>
            <w:r w:rsidRPr="000A2013">
              <w:rPr>
                <w:noProof/>
                <w:webHidden/>
                <w:lang w:val="en-US"/>
              </w:rPr>
              <w:tab/>
            </w:r>
            <w:r w:rsidRPr="000A2013">
              <w:rPr>
                <w:noProof/>
                <w:webHidden/>
                <w:lang w:val="en-US"/>
              </w:rPr>
              <w:fldChar w:fldCharType="begin"/>
            </w:r>
            <w:r w:rsidRPr="000A2013">
              <w:rPr>
                <w:noProof/>
                <w:webHidden/>
                <w:lang w:val="en-US"/>
              </w:rPr>
              <w:instrText xml:space="preserve"> PAGEREF _Toc496794256 \h </w:instrText>
            </w:r>
            <w:r w:rsidRPr="000A2013">
              <w:rPr>
                <w:noProof/>
                <w:webHidden/>
                <w:lang w:val="en-US"/>
              </w:rPr>
            </w:r>
            <w:r w:rsidRPr="000A2013">
              <w:rPr>
                <w:noProof/>
                <w:webHidden/>
                <w:lang w:val="en-US"/>
              </w:rPr>
              <w:fldChar w:fldCharType="separate"/>
            </w:r>
            <w:r w:rsidR="00001A45" w:rsidRPr="000A2013">
              <w:rPr>
                <w:noProof/>
                <w:webHidden/>
                <w:lang w:val="en-US"/>
              </w:rPr>
              <w:t>10</w:t>
            </w:r>
            <w:r w:rsidRPr="000A2013">
              <w:rPr>
                <w:noProof/>
                <w:webHidden/>
                <w:lang w:val="en-US"/>
              </w:rPr>
              <w:fldChar w:fldCharType="end"/>
            </w:r>
          </w:hyperlink>
        </w:p>
        <w:p w14:paraId="334C896D" w14:textId="794C88D0" w:rsidR="00D6088E" w:rsidRPr="000A2013" w:rsidRDefault="00D6088E">
          <w:pPr>
            <w:pStyle w:val="TOC1"/>
            <w:tabs>
              <w:tab w:val="right" w:leader="dot" w:pos="8630"/>
            </w:tabs>
            <w:rPr>
              <w:rFonts w:eastAsiaTheme="minorEastAsia"/>
              <w:noProof/>
              <w:lang w:val="en-US" w:eastAsia="en-GB"/>
            </w:rPr>
          </w:pPr>
          <w:hyperlink w:anchor="_Toc496794257" w:history="1">
            <w:r w:rsidRPr="000A2013">
              <w:rPr>
                <w:rStyle w:val="Hyperlink"/>
                <w:noProof/>
                <w:lang w:val="en-US"/>
              </w:rPr>
              <w:t>THE GOLDEN NUGGET OF REAL ESTATE INVESTMENT</w:t>
            </w:r>
            <w:r w:rsidRPr="000A2013">
              <w:rPr>
                <w:noProof/>
                <w:webHidden/>
                <w:lang w:val="en-US"/>
              </w:rPr>
              <w:tab/>
            </w:r>
            <w:r w:rsidRPr="000A2013">
              <w:rPr>
                <w:noProof/>
                <w:webHidden/>
                <w:lang w:val="en-US"/>
              </w:rPr>
              <w:fldChar w:fldCharType="begin"/>
            </w:r>
            <w:r w:rsidRPr="000A2013">
              <w:rPr>
                <w:noProof/>
                <w:webHidden/>
                <w:lang w:val="en-US"/>
              </w:rPr>
              <w:instrText xml:space="preserve"> PAGEREF _Toc496794257 \h </w:instrText>
            </w:r>
            <w:r w:rsidRPr="000A2013">
              <w:rPr>
                <w:noProof/>
                <w:webHidden/>
                <w:lang w:val="en-US"/>
              </w:rPr>
            </w:r>
            <w:r w:rsidRPr="000A2013">
              <w:rPr>
                <w:noProof/>
                <w:webHidden/>
                <w:lang w:val="en-US"/>
              </w:rPr>
              <w:fldChar w:fldCharType="separate"/>
            </w:r>
            <w:r w:rsidR="00001A45" w:rsidRPr="000A2013">
              <w:rPr>
                <w:noProof/>
                <w:webHidden/>
                <w:lang w:val="en-US"/>
              </w:rPr>
              <w:t>12</w:t>
            </w:r>
            <w:r w:rsidRPr="000A2013">
              <w:rPr>
                <w:noProof/>
                <w:webHidden/>
                <w:lang w:val="en-US"/>
              </w:rPr>
              <w:fldChar w:fldCharType="end"/>
            </w:r>
          </w:hyperlink>
        </w:p>
        <w:p w14:paraId="1A40E2AE" w14:textId="3B1FBA18" w:rsidR="00D6088E" w:rsidRPr="000A2013" w:rsidRDefault="00D6088E">
          <w:pPr>
            <w:pStyle w:val="TOC2"/>
            <w:tabs>
              <w:tab w:val="right" w:leader="dot" w:pos="8630"/>
            </w:tabs>
            <w:rPr>
              <w:rFonts w:eastAsiaTheme="minorEastAsia"/>
              <w:noProof/>
              <w:lang w:val="en-US" w:eastAsia="en-GB"/>
            </w:rPr>
          </w:pPr>
          <w:hyperlink w:anchor="_Toc496794258" w:history="1">
            <w:r w:rsidRPr="000A2013">
              <w:rPr>
                <w:rStyle w:val="Hyperlink"/>
                <w:noProof/>
                <w:lang w:val="en-US"/>
              </w:rPr>
              <w:t>What is a mortgage note?</w:t>
            </w:r>
            <w:r w:rsidRPr="000A2013">
              <w:rPr>
                <w:noProof/>
                <w:webHidden/>
                <w:lang w:val="en-US"/>
              </w:rPr>
              <w:tab/>
            </w:r>
            <w:r w:rsidRPr="000A2013">
              <w:rPr>
                <w:noProof/>
                <w:webHidden/>
                <w:lang w:val="en-US"/>
              </w:rPr>
              <w:fldChar w:fldCharType="begin"/>
            </w:r>
            <w:r w:rsidRPr="000A2013">
              <w:rPr>
                <w:noProof/>
                <w:webHidden/>
                <w:lang w:val="en-US"/>
              </w:rPr>
              <w:instrText xml:space="preserve"> PAGEREF _Toc496794258 \h </w:instrText>
            </w:r>
            <w:r w:rsidRPr="000A2013">
              <w:rPr>
                <w:noProof/>
                <w:webHidden/>
                <w:lang w:val="en-US"/>
              </w:rPr>
            </w:r>
            <w:r w:rsidRPr="000A2013">
              <w:rPr>
                <w:noProof/>
                <w:webHidden/>
                <w:lang w:val="en-US"/>
              </w:rPr>
              <w:fldChar w:fldCharType="separate"/>
            </w:r>
            <w:r w:rsidR="00001A45" w:rsidRPr="000A2013">
              <w:rPr>
                <w:noProof/>
                <w:webHidden/>
                <w:lang w:val="en-US"/>
              </w:rPr>
              <w:t>12</w:t>
            </w:r>
            <w:r w:rsidRPr="000A2013">
              <w:rPr>
                <w:noProof/>
                <w:webHidden/>
                <w:lang w:val="en-US"/>
              </w:rPr>
              <w:fldChar w:fldCharType="end"/>
            </w:r>
          </w:hyperlink>
        </w:p>
        <w:p w14:paraId="4644FD02" w14:textId="7C8DF2C9" w:rsidR="00D6088E" w:rsidRPr="000A2013" w:rsidRDefault="00D6088E">
          <w:pPr>
            <w:pStyle w:val="TOC2"/>
            <w:tabs>
              <w:tab w:val="right" w:leader="dot" w:pos="8630"/>
            </w:tabs>
            <w:rPr>
              <w:rFonts w:eastAsiaTheme="minorEastAsia"/>
              <w:noProof/>
              <w:lang w:val="en-US" w:eastAsia="en-GB"/>
            </w:rPr>
          </w:pPr>
          <w:hyperlink w:anchor="_Toc496794259" w:history="1">
            <w:r w:rsidRPr="000A2013">
              <w:rPr>
                <w:rStyle w:val="Hyperlink"/>
                <w:noProof/>
                <w:lang w:val="en-US"/>
              </w:rPr>
              <w:t>Common types of mortgages</w:t>
            </w:r>
            <w:r w:rsidRPr="000A2013">
              <w:rPr>
                <w:noProof/>
                <w:webHidden/>
                <w:lang w:val="en-US"/>
              </w:rPr>
              <w:tab/>
            </w:r>
            <w:r w:rsidRPr="000A2013">
              <w:rPr>
                <w:noProof/>
                <w:webHidden/>
                <w:lang w:val="en-US"/>
              </w:rPr>
              <w:fldChar w:fldCharType="begin"/>
            </w:r>
            <w:r w:rsidRPr="000A2013">
              <w:rPr>
                <w:noProof/>
                <w:webHidden/>
                <w:lang w:val="en-US"/>
              </w:rPr>
              <w:instrText xml:space="preserve"> PAGEREF _Toc496794259 \h </w:instrText>
            </w:r>
            <w:r w:rsidRPr="000A2013">
              <w:rPr>
                <w:noProof/>
                <w:webHidden/>
                <w:lang w:val="en-US"/>
              </w:rPr>
            </w:r>
            <w:r w:rsidRPr="000A2013">
              <w:rPr>
                <w:noProof/>
                <w:webHidden/>
                <w:lang w:val="en-US"/>
              </w:rPr>
              <w:fldChar w:fldCharType="separate"/>
            </w:r>
            <w:r w:rsidR="00001A45" w:rsidRPr="000A2013">
              <w:rPr>
                <w:noProof/>
                <w:webHidden/>
                <w:lang w:val="en-US"/>
              </w:rPr>
              <w:t>13</w:t>
            </w:r>
            <w:r w:rsidRPr="000A2013">
              <w:rPr>
                <w:noProof/>
                <w:webHidden/>
                <w:lang w:val="en-US"/>
              </w:rPr>
              <w:fldChar w:fldCharType="end"/>
            </w:r>
          </w:hyperlink>
        </w:p>
        <w:p w14:paraId="5FAB20B9" w14:textId="04C18988" w:rsidR="00D6088E" w:rsidRPr="000A2013" w:rsidRDefault="00D6088E">
          <w:pPr>
            <w:pStyle w:val="TOC1"/>
            <w:tabs>
              <w:tab w:val="right" w:leader="dot" w:pos="8630"/>
            </w:tabs>
            <w:rPr>
              <w:rFonts w:eastAsiaTheme="minorEastAsia"/>
              <w:noProof/>
              <w:lang w:val="en-US" w:eastAsia="en-GB"/>
            </w:rPr>
          </w:pPr>
          <w:hyperlink w:anchor="_Toc496794260" w:history="1">
            <w:r w:rsidRPr="000A2013">
              <w:rPr>
                <w:rStyle w:val="Hyperlink"/>
                <w:noProof/>
                <w:lang w:val="en-US"/>
              </w:rPr>
              <w:t>REAL ESTATE VS. MORTGAGE NOTE INVESTMENT</w:t>
            </w:r>
            <w:r w:rsidRPr="000A2013">
              <w:rPr>
                <w:noProof/>
                <w:webHidden/>
                <w:lang w:val="en-US"/>
              </w:rPr>
              <w:tab/>
            </w:r>
            <w:r w:rsidRPr="000A2013">
              <w:rPr>
                <w:noProof/>
                <w:webHidden/>
                <w:lang w:val="en-US"/>
              </w:rPr>
              <w:fldChar w:fldCharType="begin"/>
            </w:r>
            <w:r w:rsidRPr="000A2013">
              <w:rPr>
                <w:noProof/>
                <w:webHidden/>
                <w:lang w:val="en-US"/>
              </w:rPr>
              <w:instrText xml:space="preserve"> PAGEREF _Toc496794260 \h </w:instrText>
            </w:r>
            <w:r w:rsidRPr="000A2013">
              <w:rPr>
                <w:noProof/>
                <w:webHidden/>
                <w:lang w:val="en-US"/>
              </w:rPr>
            </w:r>
            <w:r w:rsidRPr="000A2013">
              <w:rPr>
                <w:noProof/>
                <w:webHidden/>
                <w:lang w:val="en-US"/>
              </w:rPr>
              <w:fldChar w:fldCharType="separate"/>
            </w:r>
            <w:r w:rsidR="00001A45" w:rsidRPr="000A2013">
              <w:rPr>
                <w:noProof/>
                <w:webHidden/>
                <w:lang w:val="en-US"/>
              </w:rPr>
              <w:t>13</w:t>
            </w:r>
            <w:r w:rsidRPr="000A2013">
              <w:rPr>
                <w:noProof/>
                <w:webHidden/>
                <w:lang w:val="en-US"/>
              </w:rPr>
              <w:fldChar w:fldCharType="end"/>
            </w:r>
          </w:hyperlink>
        </w:p>
        <w:p w14:paraId="431341BB" w14:textId="32E014D0" w:rsidR="00D6088E" w:rsidRPr="000A2013" w:rsidRDefault="00D6088E">
          <w:pPr>
            <w:pStyle w:val="TOC1"/>
            <w:tabs>
              <w:tab w:val="right" w:leader="dot" w:pos="8630"/>
            </w:tabs>
            <w:rPr>
              <w:rFonts w:eastAsiaTheme="minorEastAsia"/>
              <w:noProof/>
              <w:lang w:val="en-US" w:eastAsia="en-GB"/>
            </w:rPr>
          </w:pPr>
          <w:hyperlink w:anchor="_Toc496794261" w:history="1">
            <w:r w:rsidRPr="000A2013">
              <w:rPr>
                <w:rStyle w:val="Hyperlink"/>
                <w:noProof/>
                <w:lang w:val="en-US"/>
              </w:rPr>
              <w:t>12 OPTIONS WITH MORTGAGE NOTES</w:t>
            </w:r>
            <w:r w:rsidRPr="000A2013">
              <w:rPr>
                <w:noProof/>
                <w:webHidden/>
                <w:lang w:val="en-US"/>
              </w:rPr>
              <w:tab/>
            </w:r>
            <w:r w:rsidRPr="000A2013">
              <w:rPr>
                <w:noProof/>
                <w:webHidden/>
                <w:lang w:val="en-US"/>
              </w:rPr>
              <w:fldChar w:fldCharType="begin"/>
            </w:r>
            <w:r w:rsidRPr="000A2013">
              <w:rPr>
                <w:noProof/>
                <w:webHidden/>
                <w:lang w:val="en-US"/>
              </w:rPr>
              <w:instrText xml:space="preserve"> PAGEREF _Toc496794261 \h </w:instrText>
            </w:r>
            <w:r w:rsidRPr="000A2013">
              <w:rPr>
                <w:noProof/>
                <w:webHidden/>
                <w:lang w:val="en-US"/>
              </w:rPr>
            </w:r>
            <w:r w:rsidRPr="000A2013">
              <w:rPr>
                <w:noProof/>
                <w:webHidden/>
                <w:lang w:val="en-US"/>
              </w:rPr>
              <w:fldChar w:fldCharType="separate"/>
            </w:r>
            <w:r w:rsidR="00001A45" w:rsidRPr="000A2013">
              <w:rPr>
                <w:noProof/>
                <w:webHidden/>
                <w:lang w:val="en-US"/>
              </w:rPr>
              <w:t>14</w:t>
            </w:r>
            <w:r w:rsidRPr="000A2013">
              <w:rPr>
                <w:noProof/>
                <w:webHidden/>
                <w:lang w:val="en-US"/>
              </w:rPr>
              <w:fldChar w:fldCharType="end"/>
            </w:r>
          </w:hyperlink>
        </w:p>
        <w:p w14:paraId="54CD8BAF" w14:textId="4B9233DF" w:rsidR="00D6088E" w:rsidRPr="000A2013" w:rsidRDefault="00D6088E">
          <w:pPr>
            <w:pStyle w:val="TOC1"/>
            <w:tabs>
              <w:tab w:val="right" w:leader="dot" w:pos="8630"/>
            </w:tabs>
            <w:rPr>
              <w:rFonts w:eastAsiaTheme="minorEastAsia"/>
              <w:noProof/>
              <w:lang w:val="en-US" w:eastAsia="en-GB"/>
            </w:rPr>
          </w:pPr>
          <w:hyperlink w:anchor="_Toc496794262" w:history="1">
            <w:r w:rsidRPr="000A2013">
              <w:rPr>
                <w:rStyle w:val="Hyperlink"/>
                <w:noProof/>
                <w:lang w:val="en-US"/>
              </w:rPr>
              <w:t>Final words</w:t>
            </w:r>
            <w:r w:rsidRPr="000A2013">
              <w:rPr>
                <w:noProof/>
                <w:webHidden/>
                <w:lang w:val="en-US"/>
              </w:rPr>
              <w:tab/>
            </w:r>
            <w:r w:rsidRPr="000A2013">
              <w:rPr>
                <w:noProof/>
                <w:webHidden/>
                <w:lang w:val="en-US"/>
              </w:rPr>
              <w:fldChar w:fldCharType="begin"/>
            </w:r>
            <w:r w:rsidRPr="000A2013">
              <w:rPr>
                <w:noProof/>
                <w:webHidden/>
                <w:lang w:val="en-US"/>
              </w:rPr>
              <w:instrText xml:space="preserve"> PAGEREF _Toc496794262 \h </w:instrText>
            </w:r>
            <w:r w:rsidRPr="000A2013">
              <w:rPr>
                <w:noProof/>
                <w:webHidden/>
                <w:lang w:val="en-US"/>
              </w:rPr>
            </w:r>
            <w:r w:rsidRPr="000A2013">
              <w:rPr>
                <w:noProof/>
                <w:webHidden/>
                <w:lang w:val="en-US"/>
              </w:rPr>
              <w:fldChar w:fldCharType="separate"/>
            </w:r>
            <w:r w:rsidR="00001A45" w:rsidRPr="000A2013">
              <w:rPr>
                <w:noProof/>
                <w:webHidden/>
                <w:lang w:val="en-US"/>
              </w:rPr>
              <w:t>15</w:t>
            </w:r>
            <w:r w:rsidRPr="000A2013">
              <w:rPr>
                <w:noProof/>
                <w:webHidden/>
                <w:lang w:val="en-US"/>
              </w:rPr>
              <w:fldChar w:fldCharType="end"/>
            </w:r>
          </w:hyperlink>
        </w:p>
        <w:p w14:paraId="1815B2CE" w14:textId="306A6F03" w:rsidR="00D6088E" w:rsidRPr="000A2013" w:rsidRDefault="00D6088E">
          <w:r w:rsidRPr="000A2013">
            <w:rPr>
              <w:b/>
              <w:bCs/>
              <w:noProof/>
              <w:sz w:val="20"/>
              <w:szCs w:val="20"/>
            </w:rPr>
            <w:fldChar w:fldCharType="end"/>
          </w:r>
        </w:p>
      </w:sdtContent>
    </w:sdt>
    <w:p w14:paraId="6C0F4B3A" w14:textId="77777777" w:rsidR="00D6088E" w:rsidRPr="000A2013" w:rsidRDefault="00D6088E">
      <w:pPr>
        <w:rPr>
          <w:rFonts w:eastAsiaTheme="minorHAnsi"/>
          <w:b/>
          <w:bCs/>
          <w:color w:val="C0504D" w:themeColor="accent2"/>
          <w:sz w:val="40"/>
          <w:szCs w:val="40"/>
        </w:rPr>
      </w:pPr>
      <w:r w:rsidRPr="000A2013">
        <w:br w:type="page"/>
      </w:r>
    </w:p>
    <w:p w14:paraId="522C3693" w14:textId="58C08085" w:rsidR="00DB7014" w:rsidRPr="000A2013" w:rsidRDefault="00B742A3" w:rsidP="00C33E9F">
      <w:pPr>
        <w:pStyle w:val="Heading1"/>
        <w:spacing w:before="240" w:after="240" w:line="276" w:lineRule="auto"/>
        <w:rPr>
          <w:lang w:val="en-US"/>
        </w:rPr>
      </w:pPr>
      <w:bookmarkStart w:id="1" w:name="_Toc496794248"/>
      <w:r w:rsidRPr="000A2013">
        <w:rPr>
          <w:lang w:val="en-US"/>
        </w:rPr>
        <w:lastRenderedPageBreak/>
        <w:t>OVERVIEW</w:t>
      </w:r>
      <w:bookmarkEnd w:id="1"/>
    </w:p>
    <w:p w14:paraId="294A6FE5" w14:textId="293A591E" w:rsidR="00083D38" w:rsidRPr="000A2013" w:rsidRDefault="00083D38" w:rsidP="00C33E9F">
      <w:pPr>
        <w:spacing w:before="240" w:after="240" w:line="276" w:lineRule="auto"/>
        <w:jc w:val="both"/>
        <w:rPr>
          <w:b/>
          <w:bCs/>
          <w:sz w:val="28"/>
          <w:szCs w:val="28"/>
        </w:rPr>
      </w:pPr>
      <w:r w:rsidRPr="000A2013">
        <w:rPr>
          <w:b/>
          <w:bCs/>
          <w:noProof/>
          <w:sz w:val="28"/>
          <w:szCs w:val="28"/>
          <w:lang w:eastAsia="en-GB"/>
        </w:rPr>
        <w:drawing>
          <wp:inline distT="0" distB="0" distL="0" distR="0" wp14:anchorId="3E79A1C0" wp14:editId="18B85B0F">
            <wp:extent cx="5486400"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vings.jpg"/>
                    <pic:cNvPicPr/>
                  </pic:nvPicPr>
                  <pic:blipFill>
                    <a:blip r:embed="rId9">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3AFE88DF" w14:textId="261CBFCE" w:rsidR="00083D38" w:rsidRPr="000A2013" w:rsidRDefault="00083D38" w:rsidP="00C33E9F">
      <w:pPr>
        <w:spacing w:before="240" w:after="240" w:line="276" w:lineRule="auto"/>
        <w:jc w:val="both"/>
        <w:rPr>
          <w:b/>
          <w:bCs/>
          <w:sz w:val="28"/>
          <w:szCs w:val="28"/>
        </w:rPr>
      </w:pPr>
      <w:r w:rsidRPr="000A2013">
        <w:rPr>
          <w:b/>
          <w:bCs/>
          <w:sz w:val="28"/>
          <w:szCs w:val="28"/>
        </w:rPr>
        <w:t xml:space="preserve">Do you think you can simply save your way to a happy retirement? </w:t>
      </w:r>
    </w:p>
    <w:p w14:paraId="2696B44B" w14:textId="11761332" w:rsidR="00B742A3" w:rsidRPr="000A2013" w:rsidRDefault="00083D38" w:rsidP="00C33E9F">
      <w:pPr>
        <w:spacing w:before="240" w:after="240" w:line="276" w:lineRule="auto"/>
        <w:jc w:val="both"/>
        <w:rPr>
          <w:bCs/>
          <w:sz w:val="22"/>
          <w:szCs w:val="22"/>
        </w:rPr>
      </w:pPr>
      <w:r w:rsidRPr="000A2013">
        <w:rPr>
          <w:bCs/>
          <w:sz w:val="22"/>
          <w:szCs w:val="22"/>
        </w:rPr>
        <w:t>Perhaps you’re thinking:</w:t>
      </w:r>
    </w:p>
    <w:p w14:paraId="6DAA9F30" w14:textId="5D7365AD" w:rsidR="00B742A3" w:rsidRPr="000A2013" w:rsidRDefault="0050536A" w:rsidP="00C33E9F">
      <w:pPr>
        <w:pStyle w:val="ListParagraph"/>
        <w:numPr>
          <w:ilvl w:val="0"/>
          <w:numId w:val="4"/>
        </w:numPr>
        <w:spacing w:before="240" w:after="240" w:line="276" w:lineRule="auto"/>
        <w:jc w:val="both"/>
        <w:rPr>
          <w:sz w:val="22"/>
          <w:szCs w:val="22"/>
        </w:rPr>
      </w:pPr>
      <w:r>
        <w:rPr>
          <w:sz w:val="22"/>
          <w:szCs w:val="22"/>
        </w:rPr>
        <w:t>“</w:t>
      </w:r>
      <w:r w:rsidR="00083D38" w:rsidRPr="000A2013">
        <w:rPr>
          <w:sz w:val="22"/>
          <w:szCs w:val="22"/>
        </w:rPr>
        <w:t>I’m</w:t>
      </w:r>
      <w:r w:rsidR="00B742A3" w:rsidRPr="000A2013">
        <w:rPr>
          <w:sz w:val="22"/>
          <w:szCs w:val="22"/>
        </w:rPr>
        <w:t xml:space="preserve"> busy </w:t>
      </w:r>
      <w:proofErr w:type="spellStart"/>
      <w:r w:rsidR="00B742A3" w:rsidRPr="000A2013">
        <w:rPr>
          <w:sz w:val="22"/>
          <w:szCs w:val="22"/>
        </w:rPr>
        <w:t>busy</w:t>
      </w:r>
      <w:proofErr w:type="spellEnd"/>
      <w:r w:rsidR="00B742A3" w:rsidRPr="000A2013">
        <w:rPr>
          <w:sz w:val="22"/>
          <w:szCs w:val="22"/>
        </w:rPr>
        <w:t xml:space="preserve"> </w:t>
      </w:r>
      <w:proofErr w:type="spellStart"/>
      <w:r w:rsidR="00B742A3" w:rsidRPr="000A2013">
        <w:rPr>
          <w:sz w:val="22"/>
          <w:szCs w:val="22"/>
        </w:rPr>
        <w:t>busy</w:t>
      </w:r>
      <w:proofErr w:type="spellEnd"/>
      <w:r w:rsidR="00104608" w:rsidRPr="000A2013">
        <w:rPr>
          <w:sz w:val="22"/>
          <w:szCs w:val="22"/>
        </w:rPr>
        <w:t>!</w:t>
      </w:r>
      <w:r>
        <w:rPr>
          <w:sz w:val="22"/>
          <w:szCs w:val="22"/>
        </w:rPr>
        <w:t>”</w:t>
      </w:r>
    </w:p>
    <w:p w14:paraId="223E0F03" w14:textId="0F16C79B" w:rsidR="00B742A3" w:rsidRPr="000A2013" w:rsidRDefault="0050536A" w:rsidP="00C33E9F">
      <w:pPr>
        <w:pStyle w:val="ListParagraph"/>
        <w:numPr>
          <w:ilvl w:val="0"/>
          <w:numId w:val="4"/>
        </w:numPr>
        <w:spacing w:before="240" w:after="240" w:line="276" w:lineRule="auto"/>
        <w:jc w:val="both"/>
        <w:rPr>
          <w:sz w:val="22"/>
          <w:szCs w:val="22"/>
        </w:rPr>
      </w:pPr>
      <w:r>
        <w:rPr>
          <w:sz w:val="22"/>
          <w:szCs w:val="22"/>
        </w:rPr>
        <w:t>“</w:t>
      </w:r>
      <w:r w:rsidR="00083D38" w:rsidRPr="000A2013">
        <w:rPr>
          <w:sz w:val="22"/>
          <w:szCs w:val="22"/>
        </w:rPr>
        <w:t>I</w:t>
      </w:r>
      <w:r w:rsidR="00B742A3" w:rsidRPr="000A2013">
        <w:rPr>
          <w:sz w:val="22"/>
          <w:szCs w:val="22"/>
        </w:rPr>
        <w:t xml:space="preserve">’d like to invest and receive above-average </w:t>
      </w:r>
      <w:r w:rsidR="005D0033" w:rsidRPr="000A2013">
        <w:rPr>
          <w:sz w:val="22"/>
          <w:szCs w:val="22"/>
        </w:rPr>
        <w:t>returns</w:t>
      </w:r>
      <w:r>
        <w:rPr>
          <w:sz w:val="22"/>
          <w:szCs w:val="22"/>
        </w:rPr>
        <w:t>”</w:t>
      </w:r>
    </w:p>
    <w:p w14:paraId="73F3B555" w14:textId="57259C2A" w:rsidR="00883B8A" w:rsidRPr="000A2013" w:rsidRDefault="0050536A" w:rsidP="00C33E9F">
      <w:pPr>
        <w:pStyle w:val="ListParagraph"/>
        <w:numPr>
          <w:ilvl w:val="0"/>
          <w:numId w:val="4"/>
        </w:numPr>
        <w:spacing w:before="240" w:after="240" w:line="276" w:lineRule="auto"/>
        <w:jc w:val="both"/>
        <w:rPr>
          <w:sz w:val="22"/>
          <w:szCs w:val="22"/>
        </w:rPr>
      </w:pPr>
      <w:r>
        <w:rPr>
          <w:sz w:val="22"/>
          <w:szCs w:val="22"/>
        </w:rPr>
        <w:t>“</w:t>
      </w:r>
      <w:r w:rsidR="00083D38" w:rsidRPr="000A2013">
        <w:rPr>
          <w:sz w:val="22"/>
          <w:szCs w:val="22"/>
        </w:rPr>
        <w:t>I have</w:t>
      </w:r>
      <w:r w:rsidR="00883B8A" w:rsidRPr="000A2013">
        <w:rPr>
          <w:sz w:val="22"/>
          <w:szCs w:val="22"/>
        </w:rPr>
        <w:t xml:space="preserve"> money </w:t>
      </w:r>
      <w:r w:rsidR="00083D38" w:rsidRPr="000A2013">
        <w:rPr>
          <w:sz w:val="22"/>
          <w:szCs w:val="22"/>
        </w:rPr>
        <w:t>i</w:t>
      </w:r>
      <w:r w:rsidR="00883B8A" w:rsidRPr="000A2013">
        <w:rPr>
          <w:sz w:val="22"/>
          <w:szCs w:val="22"/>
        </w:rPr>
        <w:t>n CDs sa</w:t>
      </w:r>
      <w:r w:rsidR="00083D38" w:rsidRPr="000A2013">
        <w:rPr>
          <w:sz w:val="22"/>
          <w:szCs w:val="22"/>
        </w:rPr>
        <w:t>vings accounts and IRAs – but it earns so little</w:t>
      </w:r>
      <w:r>
        <w:rPr>
          <w:sz w:val="22"/>
          <w:szCs w:val="22"/>
        </w:rPr>
        <w:t>”</w:t>
      </w:r>
    </w:p>
    <w:p w14:paraId="15F26F1C" w14:textId="6B70B0A2" w:rsidR="005D0033" w:rsidRPr="000A2013" w:rsidRDefault="0050536A" w:rsidP="00C33E9F">
      <w:pPr>
        <w:pStyle w:val="ListParagraph"/>
        <w:numPr>
          <w:ilvl w:val="0"/>
          <w:numId w:val="4"/>
        </w:numPr>
        <w:spacing w:before="240" w:after="240" w:line="276" w:lineRule="auto"/>
        <w:jc w:val="both"/>
        <w:rPr>
          <w:sz w:val="22"/>
          <w:szCs w:val="22"/>
        </w:rPr>
      </w:pPr>
      <w:r>
        <w:rPr>
          <w:sz w:val="22"/>
          <w:szCs w:val="22"/>
        </w:rPr>
        <w:t>“</w:t>
      </w:r>
      <w:r w:rsidR="00083D38" w:rsidRPr="000A2013">
        <w:rPr>
          <w:sz w:val="22"/>
          <w:szCs w:val="22"/>
        </w:rPr>
        <w:t>I</w:t>
      </w:r>
      <w:r w:rsidR="005D0033" w:rsidRPr="000A2013">
        <w:rPr>
          <w:sz w:val="22"/>
          <w:szCs w:val="22"/>
        </w:rPr>
        <w:t xml:space="preserve"> should be building more passive income to feather </w:t>
      </w:r>
      <w:r w:rsidR="00083D38" w:rsidRPr="000A2013">
        <w:rPr>
          <w:sz w:val="22"/>
          <w:szCs w:val="22"/>
        </w:rPr>
        <w:t xml:space="preserve">the </w:t>
      </w:r>
      <w:r w:rsidR="005D0033" w:rsidRPr="000A2013">
        <w:rPr>
          <w:sz w:val="22"/>
          <w:szCs w:val="22"/>
        </w:rPr>
        <w:t>nest</w:t>
      </w:r>
      <w:r>
        <w:rPr>
          <w:sz w:val="22"/>
          <w:szCs w:val="22"/>
        </w:rPr>
        <w:t>”</w:t>
      </w:r>
    </w:p>
    <w:p w14:paraId="6E71FCC5" w14:textId="523D6CDA" w:rsidR="00083D38" w:rsidRPr="000A2013" w:rsidRDefault="0050536A" w:rsidP="00083D38">
      <w:pPr>
        <w:pStyle w:val="ListParagraph"/>
        <w:numPr>
          <w:ilvl w:val="0"/>
          <w:numId w:val="4"/>
        </w:numPr>
        <w:spacing w:before="240" w:after="240" w:line="276" w:lineRule="auto"/>
        <w:jc w:val="both"/>
        <w:rPr>
          <w:sz w:val="22"/>
          <w:szCs w:val="22"/>
        </w:rPr>
      </w:pPr>
      <w:r>
        <w:rPr>
          <w:sz w:val="22"/>
          <w:szCs w:val="22"/>
        </w:rPr>
        <w:t>“</w:t>
      </w:r>
      <w:r w:rsidR="00083D38" w:rsidRPr="000A2013">
        <w:rPr>
          <w:sz w:val="22"/>
          <w:szCs w:val="22"/>
        </w:rPr>
        <w:t>I’ve</w:t>
      </w:r>
      <w:r w:rsidR="005D0033" w:rsidRPr="000A2013">
        <w:rPr>
          <w:sz w:val="22"/>
          <w:szCs w:val="22"/>
        </w:rPr>
        <w:t xml:space="preserve"> considered real estate investments</w:t>
      </w:r>
      <w:r w:rsidR="00083D38" w:rsidRPr="000A2013">
        <w:rPr>
          <w:sz w:val="22"/>
          <w:szCs w:val="22"/>
        </w:rPr>
        <w:t xml:space="preserve"> – but it will just make me busier</w:t>
      </w:r>
      <w:r>
        <w:rPr>
          <w:sz w:val="22"/>
          <w:szCs w:val="22"/>
        </w:rPr>
        <w:t>”</w:t>
      </w:r>
      <w:r w:rsidR="00083D38" w:rsidRPr="000A2013">
        <w:rPr>
          <w:sz w:val="22"/>
          <w:szCs w:val="22"/>
        </w:rPr>
        <w:t xml:space="preserve"> </w:t>
      </w:r>
    </w:p>
    <w:p w14:paraId="68CEC1BA" w14:textId="70367CEF" w:rsidR="00DB7014" w:rsidRPr="000A2013" w:rsidRDefault="0050536A" w:rsidP="00C33E9F">
      <w:pPr>
        <w:pStyle w:val="ListParagraph"/>
        <w:numPr>
          <w:ilvl w:val="0"/>
          <w:numId w:val="4"/>
        </w:numPr>
        <w:spacing w:before="240" w:after="240" w:line="276" w:lineRule="auto"/>
        <w:jc w:val="both"/>
        <w:rPr>
          <w:sz w:val="22"/>
          <w:szCs w:val="22"/>
        </w:rPr>
      </w:pPr>
      <w:r>
        <w:rPr>
          <w:sz w:val="22"/>
          <w:szCs w:val="22"/>
        </w:rPr>
        <w:t>“</w:t>
      </w:r>
      <w:r w:rsidR="005D0033" w:rsidRPr="000A2013">
        <w:rPr>
          <w:sz w:val="22"/>
          <w:szCs w:val="22"/>
        </w:rPr>
        <w:t>There are so many investment strategies</w:t>
      </w:r>
      <w:r w:rsidR="00083D38" w:rsidRPr="000A2013">
        <w:rPr>
          <w:sz w:val="22"/>
          <w:szCs w:val="22"/>
        </w:rPr>
        <w:t xml:space="preserve"> – it’s hard to know which </w:t>
      </w:r>
      <w:proofErr w:type="spellStart"/>
      <w:r w:rsidR="00083D38" w:rsidRPr="000A2013">
        <w:rPr>
          <w:sz w:val="22"/>
          <w:szCs w:val="22"/>
        </w:rPr>
        <w:t>one’</w:t>
      </w:r>
      <w:r w:rsidR="005D0033" w:rsidRPr="000A2013">
        <w:rPr>
          <w:sz w:val="22"/>
          <w:szCs w:val="22"/>
        </w:rPr>
        <w:t>s</w:t>
      </w:r>
      <w:proofErr w:type="spellEnd"/>
      <w:r w:rsidR="005D0033" w:rsidRPr="000A2013">
        <w:rPr>
          <w:sz w:val="22"/>
          <w:szCs w:val="22"/>
        </w:rPr>
        <w:t xml:space="preserve"> best</w:t>
      </w:r>
      <w:r>
        <w:rPr>
          <w:sz w:val="22"/>
          <w:szCs w:val="22"/>
        </w:rPr>
        <w:t>”</w:t>
      </w:r>
    </w:p>
    <w:p w14:paraId="0F8EBAFE" w14:textId="678915E9" w:rsidR="00083D38" w:rsidRPr="000A2013" w:rsidRDefault="0050536A" w:rsidP="00C33E9F">
      <w:pPr>
        <w:pStyle w:val="ListParagraph"/>
        <w:numPr>
          <w:ilvl w:val="0"/>
          <w:numId w:val="4"/>
        </w:numPr>
        <w:spacing w:before="240" w:after="240" w:line="276" w:lineRule="auto"/>
        <w:jc w:val="both"/>
        <w:rPr>
          <w:sz w:val="22"/>
          <w:szCs w:val="22"/>
        </w:rPr>
      </w:pPr>
      <w:r>
        <w:rPr>
          <w:sz w:val="22"/>
          <w:szCs w:val="22"/>
        </w:rPr>
        <w:t>“</w:t>
      </w:r>
      <w:r w:rsidR="00083D38" w:rsidRPr="000A2013">
        <w:rPr>
          <w:sz w:val="22"/>
          <w:szCs w:val="22"/>
        </w:rPr>
        <w:t>Perhaps I can just keep saving and hope that it’s enough</w:t>
      </w:r>
      <w:r>
        <w:rPr>
          <w:sz w:val="22"/>
          <w:szCs w:val="22"/>
        </w:rPr>
        <w:t>”</w:t>
      </w:r>
    </w:p>
    <w:p w14:paraId="4FCB5743" w14:textId="16B0E0C1" w:rsidR="005D0033" w:rsidRPr="000A2013" w:rsidRDefault="00DB7014" w:rsidP="00C33E9F">
      <w:pPr>
        <w:spacing w:before="240" w:after="240" w:line="276" w:lineRule="auto"/>
        <w:jc w:val="both"/>
        <w:rPr>
          <w:b/>
          <w:bCs/>
          <w:sz w:val="22"/>
          <w:szCs w:val="22"/>
        </w:rPr>
      </w:pPr>
      <w:r w:rsidRPr="000A2013">
        <w:rPr>
          <w:b/>
          <w:bCs/>
          <w:sz w:val="22"/>
          <w:szCs w:val="22"/>
        </w:rPr>
        <w:t xml:space="preserve">If </w:t>
      </w:r>
      <w:r w:rsidR="005D0033" w:rsidRPr="000A2013">
        <w:rPr>
          <w:b/>
          <w:bCs/>
          <w:sz w:val="22"/>
          <w:szCs w:val="22"/>
        </w:rPr>
        <w:t>you’ve been thinking</w:t>
      </w:r>
      <w:r w:rsidR="00083D38" w:rsidRPr="000A2013">
        <w:rPr>
          <w:b/>
          <w:bCs/>
          <w:sz w:val="22"/>
          <w:szCs w:val="22"/>
        </w:rPr>
        <w:t xml:space="preserve"> </w:t>
      </w:r>
      <w:r w:rsidR="0050536A">
        <w:rPr>
          <w:b/>
          <w:bCs/>
          <w:sz w:val="22"/>
          <w:szCs w:val="22"/>
        </w:rPr>
        <w:t>any</w:t>
      </w:r>
      <w:r w:rsidR="00083D38" w:rsidRPr="000A2013">
        <w:rPr>
          <w:b/>
          <w:bCs/>
          <w:sz w:val="22"/>
          <w:szCs w:val="22"/>
        </w:rPr>
        <w:t xml:space="preserve"> of these things</w:t>
      </w:r>
      <w:r w:rsidRPr="000A2013">
        <w:rPr>
          <w:b/>
          <w:bCs/>
          <w:sz w:val="22"/>
          <w:szCs w:val="22"/>
        </w:rPr>
        <w:t xml:space="preserve">, this </w:t>
      </w:r>
      <w:r w:rsidR="0050536A">
        <w:rPr>
          <w:b/>
          <w:bCs/>
          <w:sz w:val="22"/>
          <w:szCs w:val="22"/>
        </w:rPr>
        <w:t xml:space="preserve">short </w:t>
      </w:r>
      <w:r w:rsidRPr="000A2013">
        <w:rPr>
          <w:b/>
          <w:bCs/>
          <w:sz w:val="22"/>
          <w:szCs w:val="22"/>
        </w:rPr>
        <w:t xml:space="preserve">book </w:t>
      </w:r>
      <w:r w:rsidR="005D0033" w:rsidRPr="000A2013">
        <w:rPr>
          <w:b/>
          <w:bCs/>
          <w:sz w:val="22"/>
          <w:szCs w:val="22"/>
        </w:rPr>
        <w:t>will</w:t>
      </w:r>
      <w:r w:rsidRPr="000A2013">
        <w:rPr>
          <w:b/>
          <w:bCs/>
          <w:sz w:val="22"/>
          <w:szCs w:val="22"/>
        </w:rPr>
        <w:t xml:space="preserve"> help you</w:t>
      </w:r>
      <w:r w:rsidR="00083D38" w:rsidRPr="000A2013">
        <w:rPr>
          <w:b/>
          <w:bCs/>
          <w:sz w:val="22"/>
          <w:szCs w:val="22"/>
        </w:rPr>
        <w:t xml:space="preserve"> find the way</w:t>
      </w:r>
      <w:r w:rsidR="0050536A">
        <w:rPr>
          <w:b/>
          <w:bCs/>
          <w:sz w:val="22"/>
          <w:szCs w:val="22"/>
        </w:rPr>
        <w:t xml:space="preserve"> forward with a property investment strategy you probably haven’t considered</w:t>
      </w:r>
      <w:r w:rsidR="00083D38" w:rsidRPr="000A2013">
        <w:rPr>
          <w:b/>
          <w:bCs/>
          <w:sz w:val="22"/>
          <w:szCs w:val="22"/>
        </w:rPr>
        <w:t>…</w:t>
      </w:r>
    </w:p>
    <w:p w14:paraId="086CAB4A" w14:textId="275DECE2" w:rsidR="00083D38" w:rsidRPr="000A2013" w:rsidRDefault="00083D38" w:rsidP="00C33E9F">
      <w:pPr>
        <w:pStyle w:val="Heading2"/>
        <w:spacing w:before="240" w:after="240" w:line="276" w:lineRule="auto"/>
        <w:rPr>
          <w:lang w:val="en-US"/>
        </w:rPr>
      </w:pPr>
      <w:bookmarkStart w:id="2" w:name="_Toc496794249"/>
    </w:p>
    <w:p w14:paraId="5955743D" w14:textId="6F3A36F7" w:rsidR="00083D38" w:rsidRPr="000A2013" w:rsidRDefault="00083D38" w:rsidP="00083D38"/>
    <w:p w14:paraId="275B9C04" w14:textId="77777777" w:rsidR="00083D38" w:rsidRPr="000A2013" w:rsidRDefault="00083D38" w:rsidP="00083D38"/>
    <w:p w14:paraId="26653356" w14:textId="533A8E29" w:rsidR="00DB7014" w:rsidRPr="000A2013" w:rsidRDefault="00883B8A" w:rsidP="00C33E9F">
      <w:pPr>
        <w:pStyle w:val="Heading2"/>
        <w:spacing w:before="240" w:after="240" w:line="276" w:lineRule="auto"/>
        <w:rPr>
          <w:lang w:val="en-US"/>
        </w:rPr>
      </w:pPr>
      <w:r w:rsidRPr="000A2013">
        <w:rPr>
          <w:lang w:val="en-US"/>
        </w:rPr>
        <w:lastRenderedPageBreak/>
        <w:t>C</w:t>
      </w:r>
      <w:r w:rsidR="005D0033" w:rsidRPr="000A2013">
        <w:rPr>
          <w:lang w:val="en-US"/>
        </w:rPr>
        <w:t>reate the lifetime passive income you’re looking for…</w:t>
      </w:r>
      <w:bookmarkEnd w:id="2"/>
    </w:p>
    <w:p w14:paraId="0EB43328" w14:textId="69030D5D" w:rsidR="00083D38" w:rsidRPr="000A2013" w:rsidRDefault="001B4955" w:rsidP="00333B9B">
      <w:pPr>
        <w:spacing w:before="240" w:after="240" w:line="276" w:lineRule="auto"/>
        <w:jc w:val="both"/>
        <w:rPr>
          <w:sz w:val="22"/>
          <w:szCs w:val="22"/>
        </w:rPr>
      </w:pPr>
      <w:r w:rsidRPr="000A2013">
        <w:rPr>
          <w:noProof/>
          <w:sz w:val="22"/>
          <w:szCs w:val="22"/>
          <w:lang w:eastAsia="en-GB"/>
        </w:rPr>
        <w:drawing>
          <wp:inline distT="0" distB="0" distL="0" distR="0" wp14:anchorId="29792B54" wp14:editId="62F6A58F">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uble the Money.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5CAAF91" w14:textId="3988726B" w:rsidR="00E458BE" w:rsidRPr="000A2013" w:rsidRDefault="00883B8A" w:rsidP="00333B9B">
      <w:pPr>
        <w:spacing w:before="240" w:after="240" w:line="276" w:lineRule="auto"/>
        <w:jc w:val="both"/>
        <w:rPr>
          <w:sz w:val="22"/>
          <w:szCs w:val="22"/>
        </w:rPr>
      </w:pPr>
      <w:r w:rsidRPr="000A2013">
        <w:rPr>
          <w:sz w:val="22"/>
          <w:szCs w:val="22"/>
        </w:rPr>
        <w:t>In this book, I will show you how to take your idle dollars earning very little and get well above-average returns</w:t>
      </w:r>
      <w:r w:rsidR="00E458BE" w:rsidRPr="000A2013">
        <w:rPr>
          <w:sz w:val="22"/>
          <w:szCs w:val="22"/>
        </w:rPr>
        <w:t xml:space="preserve"> – using </w:t>
      </w:r>
      <w:r w:rsidR="0050536A">
        <w:rPr>
          <w:sz w:val="22"/>
          <w:szCs w:val="22"/>
        </w:rPr>
        <w:t>a hidden</w:t>
      </w:r>
      <w:r w:rsidR="00E458BE" w:rsidRPr="000A2013">
        <w:rPr>
          <w:sz w:val="22"/>
          <w:szCs w:val="22"/>
        </w:rPr>
        <w:t xml:space="preserve"> ‘golden nugget’ </w:t>
      </w:r>
      <w:r w:rsidR="0050536A">
        <w:rPr>
          <w:sz w:val="22"/>
          <w:szCs w:val="22"/>
        </w:rPr>
        <w:t xml:space="preserve">that most </w:t>
      </w:r>
      <w:r w:rsidR="00E458BE" w:rsidRPr="000A2013">
        <w:rPr>
          <w:sz w:val="22"/>
          <w:szCs w:val="22"/>
        </w:rPr>
        <w:t xml:space="preserve">real estate </w:t>
      </w:r>
      <w:r w:rsidR="0050536A">
        <w:rPr>
          <w:sz w:val="22"/>
          <w:szCs w:val="22"/>
        </w:rPr>
        <w:t>investors are not making use of</w:t>
      </w:r>
      <w:r w:rsidRPr="000A2013">
        <w:rPr>
          <w:sz w:val="22"/>
          <w:szCs w:val="22"/>
        </w:rPr>
        <w:t>.</w:t>
      </w:r>
    </w:p>
    <w:p w14:paraId="136F443C" w14:textId="76E062BE" w:rsidR="00DB7014" w:rsidRPr="000A2013" w:rsidRDefault="00883B8A" w:rsidP="00333B9B">
      <w:pPr>
        <w:pStyle w:val="BodyText"/>
        <w:spacing w:before="240" w:after="240" w:line="276" w:lineRule="auto"/>
        <w:jc w:val="both"/>
        <w:rPr>
          <w:lang w:val="en-US"/>
        </w:rPr>
      </w:pPr>
      <w:r w:rsidRPr="000A2013">
        <w:rPr>
          <w:lang w:val="en-US"/>
        </w:rPr>
        <w:t>This</w:t>
      </w:r>
      <w:r w:rsidR="005D0033" w:rsidRPr="000A2013">
        <w:rPr>
          <w:lang w:val="en-US"/>
        </w:rPr>
        <w:t xml:space="preserve"> </w:t>
      </w:r>
      <w:r w:rsidR="00E458BE" w:rsidRPr="000A2013">
        <w:rPr>
          <w:lang w:val="en-US"/>
        </w:rPr>
        <w:t>under-utilized resource has the potential to help you achieve ALL of your financial goals, even if you</w:t>
      </w:r>
      <w:r w:rsidR="005D0033" w:rsidRPr="000A2013">
        <w:rPr>
          <w:lang w:val="en-US"/>
        </w:rPr>
        <w:t xml:space="preserve"> don’t have the time or energy to r</w:t>
      </w:r>
      <w:r w:rsidR="00E458BE" w:rsidRPr="000A2013">
        <w:rPr>
          <w:lang w:val="en-US"/>
        </w:rPr>
        <w:t xml:space="preserve">esearch the industry inside out. </w:t>
      </w:r>
    </w:p>
    <w:p w14:paraId="7005B753" w14:textId="1A1FE23B" w:rsidR="00104608" w:rsidRPr="000A2013" w:rsidRDefault="00333B9B" w:rsidP="00333B9B">
      <w:pPr>
        <w:spacing w:before="240" w:after="240" w:line="276" w:lineRule="auto"/>
        <w:jc w:val="both"/>
        <w:rPr>
          <w:b/>
          <w:i/>
          <w:sz w:val="22"/>
          <w:szCs w:val="22"/>
        </w:rPr>
      </w:pPr>
      <w:r w:rsidRPr="000A2013">
        <w:rPr>
          <w:b/>
          <w:i/>
          <w:sz w:val="22"/>
          <w:szCs w:val="22"/>
        </w:rPr>
        <w:t>It</w:t>
      </w:r>
      <w:r w:rsidR="005D0033" w:rsidRPr="000A2013">
        <w:rPr>
          <w:b/>
          <w:i/>
          <w:sz w:val="22"/>
          <w:szCs w:val="22"/>
        </w:rPr>
        <w:t xml:space="preserve"> allows you to enjoy all the benefits of property investment without having to get involved with tenants, toilets, trash and turnover!</w:t>
      </w:r>
    </w:p>
    <w:p w14:paraId="105DADE3" w14:textId="3431940F" w:rsidR="00333B9B" w:rsidRPr="000A2013" w:rsidRDefault="00333B9B" w:rsidP="00333B9B">
      <w:pPr>
        <w:spacing w:before="240" w:after="240" w:line="276" w:lineRule="auto"/>
        <w:jc w:val="both"/>
        <w:rPr>
          <w:sz w:val="22"/>
          <w:szCs w:val="22"/>
        </w:rPr>
      </w:pPr>
      <w:r w:rsidRPr="000A2013">
        <w:rPr>
          <w:sz w:val="22"/>
          <w:szCs w:val="22"/>
        </w:rPr>
        <w:t>In the next few pages, I</w:t>
      </w:r>
      <w:r w:rsidR="005D0033" w:rsidRPr="000A2013">
        <w:rPr>
          <w:sz w:val="22"/>
          <w:szCs w:val="22"/>
        </w:rPr>
        <w:t xml:space="preserve"> </w:t>
      </w:r>
      <w:r w:rsidRPr="000A2013">
        <w:rPr>
          <w:sz w:val="22"/>
          <w:szCs w:val="22"/>
        </w:rPr>
        <w:t xml:space="preserve">break down for you some of the myths that abound </w:t>
      </w:r>
      <w:r w:rsidR="0050536A">
        <w:rPr>
          <w:sz w:val="22"/>
          <w:szCs w:val="22"/>
        </w:rPr>
        <w:t xml:space="preserve">about investment </w:t>
      </w:r>
      <w:r w:rsidRPr="000A2013">
        <w:rPr>
          <w:sz w:val="22"/>
          <w:szCs w:val="22"/>
        </w:rPr>
        <w:t>and how you can overcome the natural fears that you have of taking action.</w:t>
      </w:r>
    </w:p>
    <w:p w14:paraId="45B297FA" w14:textId="2BC396AF" w:rsidR="00DB7014" w:rsidRPr="000A2013" w:rsidRDefault="005D0033" w:rsidP="00C33E9F">
      <w:pPr>
        <w:pStyle w:val="BodyText"/>
        <w:spacing w:before="240" w:after="240" w:line="276" w:lineRule="auto"/>
        <w:jc w:val="both"/>
        <w:rPr>
          <w:lang w:val="en-US"/>
        </w:rPr>
      </w:pPr>
      <w:r w:rsidRPr="000A2013">
        <w:rPr>
          <w:lang w:val="en-US"/>
        </w:rPr>
        <w:t>Read on to find out how you can start reaching your financial and life goals without the stress…</w:t>
      </w:r>
      <w:r w:rsidR="00DB7014" w:rsidRPr="000A2013">
        <w:rPr>
          <w:lang w:val="en-US"/>
        </w:rPr>
        <w:br w:type="page"/>
      </w:r>
    </w:p>
    <w:p w14:paraId="34F8447B" w14:textId="18251482" w:rsidR="00883B8A" w:rsidRPr="000A2013" w:rsidRDefault="00197274" w:rsidP="00C33E9F">
      <w:pPr>
        <w:pStyle w:val="Heading1"/>
        <w:spacing w:before="240" w:after="240" w:line="276" w:lineRule="auto"/>
        <w:rPr>
          <w:rFonts w:eastAsiaTheme="minorEastAsia"/>
          <w:b w:val="0"/>
          <w:i/>
          <w:sz w:val="24"/>
          <w:szCs w:val="24"/>
          <w:lang w:val="en-US"/>
        </w:rPr>
      </w:pPr>
      <w:bookmarkStart w:id="3" w:name="_Toc432248599"/>
      <w:bookmarkStart w:id="4" w:name="_Toc496794250"/>
      <w:r w:rsidRPr="000A2013">
        <w:rPr>
          <w:lang w:val="en-US"/>
        </w:rPr>
        <w:lastRenderedPageBreak/>
        <w:t xml:space="preserve">IS </w:t>
      </w:r>
      <w:r w:rsidR="00BF0E0C" w:rsidRPr="000A2013">
        <w:rPr>
          <w:lang w:val="en-US"/>
        </w:rPr>
        <w:t xml:space="preserve">FEAR </w:t>
      </w:r>
      <w:bookmarkEnd w:id="3"/>
      <w:r w:rsidRPr="000A2013">
        <w:rPr>
          <w:lang w:val="en-US"/>
        </w:rPr>
        <w:t>HOLDING YOU BACK?</w:t>
      </w:r>
      <w:bookmarkEnd w:id="4"/>
    </w:p>
    <w:p w14:paraId="15D95CD5" w14:textId="6CB014C2" w:rsidR="001B4955" w:rsidRPr="000A2013" w:rsidRDefault="001B4955" w:rsidP="001B4955">
      <w:pPr>
        <w:spacing w:before="240" w:after="240" w:line="276" w:lineRule="auto"/>
        <w:jc w:val="center"/>
        <w:rPr>
          <w:b/>
          <w:i/>
          <w:sz w:val="28"/>
          <w:szCs w:val="28"/>
        </w:rPr>
      </w:pPr>
      <w:r w:rsidRPr="000A2013">
        <w:rPr>
          <w:b/>
          <w:i/>
          <w:noProof/>
          <w:sz w:val="28"/>
          <w:szCs w:val="28"/>
          <w:lang w:eastAsia="en-GB"/>
        </w:rPr>
        <w:drawing>
          <wp:inline distT="0" distB="0" distL="0" distR="0" wp14:anchorId="3A194632" wp14:editId="5C6950AB">
            <wp:extent cx="5087566" cy="50875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ar.png"/>
                    <pic:cNvPicPr/>
                  </pic:nvPicPr>
                  <pic:blipFill>
                    <a:blip r:embed="rId11">
                      <a:extLst>
                        <a:ext uri="{28A0092B-C50C-407E-A947-70E740481C1C}">
                          <a14:useLocalDpi xmlns:a14="http://schemas.microsoft.com/office/drawing/2010/main" val="0"/>
                        </a:ext>
                      </a:extLst>
                    </a:blip>
                    <a:stretch>
                      <a:fillRect/>
                    </a:stretch>
                  </pic:blipFill>
                  <pic:spPr>
                    <a:xfrm>
                      <a:off x="0" y="0"/>
                      <a:ext cx="5090701" cy="5090701"/>
                    </a:xfrm>
                    <a:prstGeom prst="rect">
                      <a:avLst/>
                    </a:prstGeom>
                  </pic:spPr>
                </pic:pic>
              </a:graphicData>
            </a:graphic>
          </wp:inline>
        </w:drawing>
      </w:r>
    </w:p>
    <w:p w14:paraId="29B5AA1A" w14:textId="41091E3A" w:rsidR="00E86084" w:rsidRPr="000A2013" w:rsidRDefault="00E86084" w:rsidP="00C33E9F">
      <w:pPr>
        <w:spacing w:before="240" w:after="240" w:line="276" w:lineRule="auto"/>
        <w:jc w:val="both"/>
        <w:rPr>
          <w:b/>
          <w:i/>
          <w:sz w:val="28"/>
          <w:szCs w:val="28"/>
        </w:rPr>
      </w:pPr>
      <w:r w:rsidRPr="000A2013">
        <w:rPr>
          <w:b/>
          <w:i/>
          <w:sz w:val="28"/>
          <w:szCs w:val="28"/>
        </w:rPr>
        <w:t>Trade your fear and stress for security…</w:t>
      </w:r>
    </w:p>
    <w:p w14:paraId="1C005B36" w14:textId="096A7AED" w:rsidR="00883B8A" w:rsidRPr="000A2013" w:rsidRDefault="00883B8A" w:rsidP="00C33E9F">
      <w:pPr>
        <w:spacing w:before="240" w:after="240" w:line="276" w:lineRule="auto"/>
        <w:jc w:val="both"/>
        <w:rPr>
          <w:sz w:val="22"/>
          <w:szCs w:val="22"/>
        </w:rPr>
      </w:pPr>
      <w:r w:rsidRPr="000A2013">
        <w:rPr>
          <w:sz w:val="22"/>
          <w:szCs w:val="22"/>
        </w:rPr>
        <w:t xml:space="preserve">The mindset of ten </w:t>
      </w:r>
      <w:r w:rsidR="001A1B6B" w:rsidRPr="000A2013">
        <w:rPr>
          <w:sz w:val="22"/>
          <w:szCs w:val="22"/>
        </w:rPr>
        <w:t>years ago</w:t>
      </w:r>
      <w:r w:rsidR="00A80216" w:rsidRPr="000A2013">
        <w:rPr>
          <w:sz w:val="22"/>
          <w:szCs w:val="22"/>
        </w:rPr>
        <w:t xml:space="preserve"> about working harder</w:t>
      </w:r>
      <w:r w:rsidRPr="000A2013">
        <w:rPr>
          <w:sz w:val="22"/>
          <w:szCs w:val="22"/>
        </w:rPr>
        <w:t xml:space="preserve"> to </w:t>
      </w:r>
      <w:r w:rsidR="00197274" w:rsidRPr="000A2013">
        <w:rPr>
          <w:sz w:val="22"/>
          <w:szCs w:val="22"/>
        </w:rPr>
        <w:t>fund retirement</w:t>
      </w:r>
      <w:r w:rsidR="00A80216" w:rsidRPr="000A2013">
        <w:rPr>
          <w:sz w:val="22"/>
          <w:szCs w:val="22"/>
        </w:rPr>
        <w:t xml:space="preserve"> is</w:t>
      </w:r>
      <w:r w:rsidR="001A1B6B" w:rsidRPr="000A2013">
        <w:rPr>
          <w:sz w:val="22"/>
          <w:szCs w:val="22"/>
        </w:rPr>
        <w:t xml:space="preserve"> no longer viable. </w:t>
      </w:r>
      <w:r w:rsidRPr="000A2013">
        <w:rPr>
          <w:sz w:val="22"/>
          <w:szCs w:val="22"/>
        </w:rPr>
        <w:t xml:space="preserve">Many people have seen that this just leads to </w:t>
      </w:r>
      <w:r w:rsidR="00A80216" w:rsidRPr="000A2013">
        <w:rPr>
          <w:sz w:val="22"/>
          <w:szCs w:val="22"/>
        </w:rPr>
        <w:t>early burnout with a</w:t>
      </w:r>
      <w:r w:rsidRPr="000A2013">
        <w:rPr>
          <w:sz w:val="22"/>
          <w:szCs w:val="22"/>
        </w:rPr>
        <w:t xml:space="preserve"> lower quality of </w:t>
      </w:r>
      <w:r w:rsidR="001A1B6B" w:rsidRPr="000A2013">
        <w:rPr>
          <w:sz w:val="22"/>
          <w:szCs w:val="22"/>
        </w:rPr>
        <w:t>life style</w:t>
      </w:r>
      <w:r w:rsidR="00197274" w:rsidRPr="000A2013">
        <w:rPr>
          <w:sz w:val="22"/>
          <w:szCs w:val="22"/>
        </w:rPr>
        <w:t xml:space="preserve"> – and lack of health to enjoy the ‘golden years’ of retirement.</w:t>
      </w:r>
    </w:p>
    <w:p w14:paraId="18A5DB64" w14:textId="2EB5CEBA" w:rsidR="00BF0E0C" w:rsidRPr="000A2013" w:rsidRDefault="006E71FB" w:rsidP="00C33E9F">
      <w:pPr>
        <w:spacing w:before="240" w:after="240" w:line="276" w:lineRule="auto"/>
        <w:jc w:val="both"/>
        <w:rPr>
          <w:sz w:val="22"/>
          <w:szCs w:val="22"/>
        </w:rPr>
      </w:pPr>
      <w:r w:rsidRPr="000A2013">
        <w:rPr>
          <w:sz w:val="22"/>
          <w:szCs w:val="22"/>
        </w:rPr>
        <w:t>I</w:t>
      </w:r>
      <w:r w:rsidR="001A1B6B" w:rsidRPr="000A2013">
        <w:rPr>
          <w:sz w:val="22"/>
          <w:szCs w:val="22"/>
        </w:rPr>
        <w:t>ndustry</w:t>
      </w:r>
      <w:r w:rsidRPr="000A2013">
        <w:rPr>
          <w:sz w:val="22"/>
          <w:szCs w:val="22"/>
        </w:rPr>
        <w:t xml:space="preserve"> and government regulations</w:t>
      </w:r>
      <w:r w:rsidR="001A1B6B" w:rsidRPr="000A2013">
        <w:rPr>
          <w:sz w:val="22"/>
          <w:szCs w:val="22"/>
        </w:rPr>
        <w:t xml:space="preserve"> are </w:t>
      </w:r>
      <w:r w:rsidR="00197274" w:rsidRPr="000A2013">
        <w:rPr>
          <w:sz w:val="22"/>
          <w:szCs w:val="22"/>
        </w:rPr>
        <w:t xml:space="preserve">constantly </w:t>
      </w:r>
      <w:r w:rsidR="001A1B6B" w:rsidRPr="000A2013">
        <w:rPr>
          <w:sz w:val="22"/>
          <w:szCs w:val="22"/>
        </w:rPr>
        <w:t>shifting, making it more difficult for people to survive and be prosperous.</w:t>
      </w:r>
      <w:r w:rsidR="00BF0E0C" w:rsidRPr="000A2013">
        <w:rPr>
          <w:sz w:val="22"/>
          <w:szCs w:val="22"/>
        </w:rPr>
        <w:t xml:space="preserve"> And there are very real fears about having </w:t>
      </w:r>
      <w:r w:rsidR="00197274" w:rsidRPr="000A2013">
        <w:rPr>
          <w:sz w:val="22"/>
          <w:szCs w:val="22"/>
        </w:rPr>
        <w:t>enough to fund an</w:t>
      </w:r>
      <w:r w:rsidR="00BF0E0C" w:rsidRPr="000A2013">
        <w:rPr>
          <w:sz w:val="22"/>
          <w:szCs w:val="22"/>
        </w:rPr>
        <w:t xml:space="preserve"> adequate retirement.</w:t>
      </w:r>
    </w:p>
    <w:p w14:paraId="20F21515" w14:textId="5167DD69" w:rsidR="001A1B6B" w:rsidRPr="000A2013" w:rsidRDefault="00883B8A" w:rsidP="00C33E9F">
      <w:pPr>
        <w:spacing w:before="240" w:after="240" w:line="276" w:lineRule="auto"/>
        <w:jc w:val="both"/>
        <w:rPr>
          <w:sz w:val="22"/>
          <w:szCs w:val="22"/>
        </w:rPr>
      </w:pPr>
      <w:r w:rsidRPr="000A2013">
        <w:rPr>
          <w:sz w:val="22"/>
          <w:szCs w:val="22"/>
        </w:rPr>
        <w:t xml:space="preserve">It’s </w:t>
      </w:r>
      <w:r w:rsidR="006E71FB" w:rsidRPr="000A2013">
        <w:rPr>
          <w:sz w:val="22"/>
          <w:szCs w:val="22"/>
        </w:rPr>
        <w:t xml:space="preserve">shocking to hear </w:t>
      </w:r>
      <w:r w:rsidR="001A1B6B" w:rsidRPr="000A2013">
        <w:rPr>
          <w:sz w:val="22"/>
          <w:szCs w:val="22"/>
        </w:rPr>
        <w:t xml:space="preserve">so </w:t>
      </w:r>
      <w:r w:rsidR="00BF0E0C" w:rsidRPr="000A2013">
        <w:rPr>
          <w:sz w:val="22"/>
          <w:szCs w:val="22"/>
        </w:rPr>
        <w:t>many</w:t>
      </w:r>
      <w:r w:rsidRPr="000A2013">
        <w:rPr>
          <w:sz w:val="22"/>
          <w:szCs w:val="22"/>
        </w:rPr>
        <w:t xml:space="preserve"> professionals facing</w:t>
      </w:r>
      <w:r w:rsidR="001A1B6B" w:rsidRPr="000A2013">
        <w:rPr>
          <w:sz w:val="22"/>
          <w:szCs w:val="22"/>
        </w:rPr>
        <w:t xml:space="preserve"> the same fears </w:t>
      </w:r>
      <w:r w:rsidR="00BF0E0C" w:rsidRPr="000A2013">
        <w:rPr>
          <w:sz w:val="22"/>
          <w:szCs w:val="22"/>
        </w:rPr>
        <w:t>without</w:t>
      </w:r>
      <w:r w:rsidR="00A50185" w:rsidRPr="000A2013">
        <w:rPr>
          <w:sz w:val="22"/>
          <w:szCs w:val="22"/>
        </w:rPr>
        <w:t xml:space="preserve"> </w:t>
      </w:r>
      <w:r w:rsidR="00BF0E0C" w:rsidRPr="000A2013">
        <w:rPr>
          <w:sz w:val="22"/>
          <w:szCs w:val="22"/>
        </w:rPr>
        <w:t>any</w:t>
      </w:r>
      <w:r w:rsidR="00A50185" w:rsidRPr="000A2013">
        <w:rPr>
          <w:sz w:val="22"/>
          <w:szCs w:val="22"/>
        </w:rPr>
        <w:t xml:space="preserve"> plan </w:t>
      </w:r>
      <w:r w:rsidR="00BF0E0C" w:rsidRPr="000A2013">
        <w:rPr>
          <w:sz w:val="22"/>
          <w:szCs w:val="22"/>
        </w:rPr>
        <w:t>to navigate through the</w:t>
      </w:r>
      <w:r w:rsidR="001A1B6B" w:rsidRPr="000A2013">
        <w:rPr>
          <w:sz w:val="22"/>
          <w:szCs w:val="22"/>
        </w:rPr>
        <w:t xml:space="preserve"> troubled waters.</w:t>
      </w:r>
    </w:p>
    <w:p w14:paraId="11171BE2" w14:textId="525B0A6C" w:rsidR="001A1B6B" w:rsidRPr="000A2013" w:rsidRDefault="00BF0E0C" w:rsidP="00C33E9F">
      <w:pPr>
        <w:spacing w:before="240" w:after="240" w:line="276" w:lineRule="auto"/>
        <w:jc w:val="both"/>
        <w:rPr>
          <w:sz w:val="22"/>
          <w:szCs w:val="22"/>
        </w:rPr>
      </w:pPr>
      <w:r w:rsidRPr="000A2013">
        <w:rPr>
          <w:sz w:val="22"/>
          <w:szCs w:val="22"/>
        </w:rPr>
        <w:lastRenderedPageBreak/>
        <w:t>E</w:t>
      </w:r>
      <w:r w:rsidR="001A1B6B" w:rsidRPr="000A2013">
        <w:rPr>
          <w:sz w:val="22"/>
          <w:szCs w:val="22"/>
        </w:rPr>
        <w:t xml:space="preserve">very week </w:t>
      </w:r>
      <w:r w:rsidRPr="000A2013">
        <w:rPr>
          <w:sz w:val="22"/>
          <w:szCs w:val="22"/>
        </w:rPr>
        <w:t xml:space="preserve">I hear the following concerns </w:t>
      </w:r>
      <w:r w:rsidR="001A1B6B" w:rsidRPr="000A2013">
        <w:rPr>
          <w:sz w:val="22"/>
          <w:szCs w:val="22"/>
        </w:rPr>
        <w:t>from pr</w:t>
      </w:r>
      <w:r w:rsidRPr="000A2013">
        <w:rPr>
          <w:sz w:val="22"/>
          <w:szCs w:val="22"/>
        </w:rPr>
        <w:t>ofessionals and business owners:</w:t>
      </w:r>
    </w:p>
    <w:p w14:paraId="3E956573" w14:textId="19183E24" w:rsidR="001A1B6B" w:rsidRPr="000A2013" w:rsidRDefault="0050536A" w:rsidP="00C33E9F">
      <w:pPr>
        <w:pStyle w:val="ListParagraph"/>
        <w:numPr>
          <w:ilvl w:val="0"/>
          <w:numId w:val="6"/>
        </w:numPr>
        <w:spacing w:before="240" w:after="240" w:line="276" w:lineRule="auto"/>
        <w:jc w:val="both"/>
        <w:rPr>
          <w:sz w:val="22"/>
          <w:szCs w:val="22"/>
        </w:rPr>
      </w:pPr>
      <w:r>
        <w:rPr>
          <w:sz w:val="22"/>
          <w:szCs w:val="22"/>
        </w:rPr>
        <w:t>I</w:t>
      </w:r>
      <w:r w:rsidR="00BF0E0C" w:rsidRPr="000A2013">
        <w:rPr>
          <w:sz w:val="22"/>
          <w:szCs w:val="22"/>
        </w:rPr>
        <w:t>’ll</w:t>
      </w:r>
      <w:r w:rsidR="001A1B6B" w:rsidRPr="000A2013">
        <w:rPr>
          <w:sz w:val="22"/>
          <w:szCs w:val="22"/>
        </w:rPr>
        <w:t xml:space="preserve"> have to work for the next 30 years to be financially independent and have enough money to live on in retiremen</w:t>
      </w:r>
      <w:r w:rsidR="006E71FB" w:rsidRPr="000A2013">
        <w:rPr>
          <w:sz w:val="22"/>
          <w:szCs w:val="22"/>
        </w:rPr>
        <w:t xml:space="preserve">t </w:t>
      </w:r>
      <w:r w:rsidR="00BF0E0C" w:rsidRPr="000A2013">
        <w:rPr>
          <w:sz w:val="22"/>
          <w:szCs w:val="22"/>
        </w:rPr>
        <w:t xml:space="preserve">- </w:t>
      </w:r>
      <w:r w:rsidR="006E71FB" w:rsidRPr="000A2013">
        <w:rPr>
          <w:sz w:val="22"/>
          <w:szCs w:val="22"/>
        </w:rPr>
        <w:t>knowing that Social Security w</w:t>
      </w:r>
      <w:r w:rsidR="008C6CB1" w:rsidRPr="000A2013">
        <w:rPr>
          <w:sz w:val="22"/>
          <w:szCs w:val="22"/>
        </w:rPr>
        <w:t>ill be inadequate</w:t>
      </w:r>
      <w:r w:rsidR="00F20D52" w:rsidRPr="000A2013">
        <w:rPr>
          <w:sz w:val="22"/>
          <w:szCs w:val="22"/>
        </w:rPr>
        <w:t xml:space="preserve"> or will</w:t>
      </w:r>
      <w:r w:rsidR="00BF0E0C" w:rsidRPr="000A2013">
        <w:rPr>
          <w:sz w:val="22"/>
          <w:szCs w:val="22"/>
        </w:rPr>
        <w:t xml:space="preserve"> not exist at all</w:t>
      </w:r>
      <w:r w:rsidR="00197274" w:rsidRPr="000A2013">
        <w:rPr>
          <w:sz w:val="22"/>
          <w:szCs w:val="22"/>
        </w:rPr>
        <w:t>;</w:t>
      </w:r>
    </w:p>
    <w:p w14:paraId="0461CE0A" w14:textId="00E71C00" w:rsidR="001A1B6B" w:rsidRPr="000A2013" w:rsidRDefault="001A1B6B" w:rsidP="00C33E9F">
      <w:pPr>
        <w:pStyle w:val="ListParagraph"/>
        <w:numPr>
          <w:ilvl w:val="0"/>
          <w:numId w:val="6"/>
        </w:numPr>
        <w:spacing w:before="240" w:after="240" w:line="276" w:lineRule="auto"/>
        <w:jc w:val="both"/>
        <w:rPr>
          <w:sz w:val="22"/>
          <w:szCs w:val="22"/>
        </w:rPr>
      </w:pPr>
      <w:r w:rsidRPr="000A2013">
        <w:rPr>
          <w:sz w:val="22"/>
          <w:szCs w:val="22"/>
        </w:rPr>
        <w:t xml:space="preserve">The federal debt </w:t>
      </w:r>
      <w:r w:rsidR="00BF0E0C" w:rsidRPr="000A2013">
        <w:rPr>
          <w:sz w:val="22"/>
          <w:szCs w:val="22"/>
        </w:rPr>
        <w:t>will keep</w:t>
      </w:r>
      <w:r w:rsidRPr="000A2013">
        <w:rPr>
          <w:sz w:val="22"/>
          <w:szCs w:val="22"/>
        </w:rPr>
        <w:t xml:space="preserve"> growing</w:t>
      </w:r>
      <w:r w:rsidR="00BF0E0C" w:rsidRPr="000A2013">
        <w:rPr>
          <w:sz w:val="22"/>
          <w:szCs w:val="22"/>
        </w:rPr>
        <w:t xml:space="preserve"> and</w:t>
      </w:r>
      <w:r w:rsidR="006E71FB" w:rsidRPr="000A2013">
        <w:rPr>
          <w:sz w:val="22"/>
          <w:szCs w:val="22"/>
        </w:rPr>
        <w:t xml:space="preserve"> entitlements keep rising</w:t>
      </w:r>
      <w:r w:rsidR="00BF0E0C" w:rsidRPr="000A2013">
        <w:rPr>
          <w:sz w:val="22"/>
          <w:szCs w:val="22"/>
        </w:rPr>
        <w:t>- so a</w:t>
      </w:r>
      <w:r w:rsidR="006E71FB" w:rsidRPr="000A2013">
        <w:rPr>
          <w:sz w:val="22"/>
          <w:szCs w:val="22"/>
        </w:rPr>
        <w:t xml:space="preserve">s </w:t>
      </w:r>
      <w:r w:rsidR="0050536A">
        <w:rPr>
          <w:sz w:val="22"/>
          <w:szCs w:val="22"/>
        </w:rPr>
        <w:t>I</w:t>
      </w:r>
      <w:r w:rsidRPr="000A2013">
        <w:rPr>
          <w:sz w:val="22"/>
          <w:szCs w:val="22"/>
        </w:rPr>
        <w:t xml:space="preserve"> earn more the government is going to t</w:t>
      </w:r>
      <w:r w:rsidR="00197274" w:rsidRPr="000A2013">
        <w:rPr>
          <w:sz w:val="22"/>
          <w:szCs w:val="22"/>
        </w:rPr>
        <w:t>ake more;</w:t>
      </w:r>
    </w:p>
    <w:p w14:paraId="372A0045" w14:textId="0B1CA52C" w:rsidR="001A1B6B" w:rsidRPr="000A2013" w:rsidRDefault="00BF0E0C" w:rsidP="00C33E9F">
      <w:pPr>
        <w:pStyle w:val="ListParagraph"/>
        <w:numPr>
          <w:ilvl w:val="0"/>
          <w:numId w:val="6"/>
        </w:numPr>
        <w:spacing w:before="240" w:after="240" w:line="276" w:lineRule="auto"/>
        <w:jc w:val="both"/>
        <w:rPr>
          <w:sz w:val="22"/>
          <w:szCs w:val="22"/>
        </w:rPr>
      </w:pPr>
      <w:r w:rsidRPr="000A2013">
        <w:rPr>
          <w:sz w:val="22"/>
          <w:szCs w:val="22"/>
        </w:rPr>
        <w:t>G</w:t>
      </w:r>
      <w:r w:rsidR="001A1B6B" w:rsidRPr="000A2013">
        <w:rPr>
          <w:sz w:val="22"/>
          <w:szCs w:val="22"/>
        </w:rPr>
        <w:t>overnment regulation</w:t>
      </w:r>
      <w:r w:rsidR="006E71FB" w:rsidRPr="000A2013">
        <w:rPr>
          <w:sz w:val="22"/>
          <w:szCs w:val="22"/>
        </w:rPr>
        <w:t xml:space="preserve"> </w:t>
      </w:r>
      <w:r w:rsidRPr="000A2013">
        <w:rPr>
          <w:sz w:val="22"/>
          <w:szCs w:val="22"/>
        </w:rPr>
        <w:t xml:space="preserve">may </w:t>
      </w:r>
      <w:hyperlink r:id="rId12" w:history="1">
        <w:r w:rsidR="001A1B6B" w:rsidRPr="000A2013">
          <w:rPr>
            <w:rStyle w:val="Hyperlink"/>
            <w:sz w:val="22"/>
            <w:szCs w:val="22"/>
          </w:rPr>
          <w:t xml:space="preserve">put </w:t>
        </w:r>
        <w:r w:rsidR="0050536A">
          <w:rPr>
            <w:rStyle w:val="Hyperlink"/>
            <w:sz w:val="22"/>
            <w:szCs w:val="22"/>
          </w:rPr>
          <w:t>me</w:t>
        </w:r>
        <w:r w:rsidR="001A1B6B" w:rsidRPr="000A2013">
          <w:rPr>
            <w:rStyle w:val="Hyperlink"/>
            <w:sz w:val="22"/>
            <w:szCs w:val="22"/>
          </w:rPr>
          <w:t xml:space="preserve"> out of business</w:t>
        </w:r>
      </w:hyperlink>
    </w:p>
    <w:p w14:paraId="6159181A" w14:textId="7E770C89" w:rsidR="001A1B6B" w:rsidRPr="000A2013" w:rsidRDefault="0050536A" w:rsidP="00C33E9F">
      <w:pPr>
        <w:pStyle w:val="ListParagraph"/>
        <w:numPr>
          <w:ilvl w:val="0"/>
          <w:numId w:val="6"/>
        </w:numPr>
        <w:spacing w:before="240" w:after="240" w:line="276" w:lineRule="auto"/>
        <w:jc w:val="both"/>
        <w:rPr>
          <w:sz w:val="22"/>
          <w:szCs w:val="22"/>
        </w:rPr>
      </w:pPr>
      <w:r>
        <w:rPr>
          <w:sz w:val="22"/>
          <w:szCs w:val="22"/>
        </w:rPr>
        <w:t>I’ll have to</w:t>
      </w:r>
      <w:r w:rsidR="00BF0E0C" w:rsidRPr="000A2013">
        <w:rPr>
          <w:sz w:val="22"/>
          <w:szCs w:val="22"/>
        </w:rPr>
        <w:t xml:space="preserve"> s</w:t>
      </w:r>
      <w:r w:rsidR="001A1B6B" w:rsidRPr="000A2013">
        <w:rPr>
          <w:sz w:val="22"/>
          <w:szCs w:val="22"/>
        </w:rPr>
        <w:t xml:space="preserve">tay </w:t>
      </w:r>
      <w:r w:rsidR="00BF0E0C" w:rsidRPr="000A2013">
        <w:rPr>
          <w:sz w:val="22"/>
          <w:szCs w:val="22"/>
        </w:rPr>
        <w:t xml:space="preserve">in a job </w:t>
      </w:r>
      <w:r>
        <w:rPr>
          <w:sz w:val="22"/>
          <w:szCs w:val="22"/>
        </w:rPr>
        <w:t>I’m</w:t>
      </w:r>
      <w:r w:rsidR="00BF0E0C" w:rsidRPr="000A2013">
        <w:rPr>
          <w:sz w:val="22"/>
          <w:szCs w:val="22"/>
        </w:rPr>
        <w:t xml:space="preserve"> not happy with</w:t>
      </w:r>
      <w:r w:rsidR="001A1B6B" w:rsidRPr="000A2013">
        <w:rPr>
          <w:sz w:val="22"/>
          <w:szCs w:val="22"/>
        </w:rPr>
        <w:t xml:space="preserve"> because </w:t>
      </w:r>
      <w:r w:rsidR="00BF0E0C" w:rsidRPr="000A2013">
        <w:rPr>
          <w:sz w:val="22"/>
          <w:szCs w:val="22"/>
        </w:rPr>
        <w:t xml:space="preserve">of </w:t>
      </w:r>
      <w:r>
        <w:rPr>
          <w:sz w:val="22"/>
          <w:szCs w:val="22"/>
        </w:rPr>
        <w:t xml:space="preserve">the </w:t>
      </w:r>
      <w:r w:rsidR="00BF0E0C" w:rsidRPr="000A2013">
        <w:rPr>
          <w:sz w:val="22"/>
          <w:szCs w:val="22"/>
        </w:rPr>
        <w:t xml:space="preserve">fear of being out of a job if </w:t>
      </w:r>
      <w:r>
        <w:rPr>
          <w:sz w:val="22"/>
          <w:szCs w:val="22"/>
        </w:rPr>
        <w:t xml:space="preserve">I </w:t>
      </w:r>
      <w:r w:rsidR="00BF0E0C" w:rsidRPr="000A2013">
        <w:rPr>
          <w:sz w:val="22"/>
          <w:szCs w:val="22"/>
        </w:rPr>
        <w:t xml:space="preserve">make </w:t>
      </w:r>
      <w:r>
        <w:rPr>
          <w:sz w:val="22"/>
          <w:szCs w:val="22"/>
        </w:rPr>
        <w:t>a career move</w:t>
      </w:r>
      <w:r w:rsidR="00197274" w:rsidRPr="000A2013">
        <w:rPr>
          <w:sz w:val="22"/>
          <w:szCs w:val="22"/>
        </w:rPr>
        <w:t>;</w:t>
      </w:r>
    </w:p>
    <w:p w14:paraId="31FE90C3" w14:textId="056609C4" w:rsidR="001A1B6B" w:rsidRPr="000A2013" w:rsidRDefault="0050536A" w:rsidP="00C33E9F">
      <w:pPr>
        <w:pStyle w:val="ListParagraph"/>
        <w:numPr>
          <w:ilvl w:val="0"/>
          <w:numId w:val="6"/>
        </w:numPr>
        <w:spacing w:before="240" w:after="240" w:line="276" w:lineRule="auto"/>
        <w:jc w:val="both"/>
        <w:rPr>
          <w:sz w:val="22"/>
          <w:szCs w:val="22"/>
        </w:rPr>
      </w:pPr>
      <w:r>
        <w:rPr>
          <w:sz w:val="22"/>
          <w:szCs w:val="22"/>
        </w:rPr>
        <w:t>I have no</w:t>
      </w:r>
      <w:r w:rsidR="00BF0E0C" w:rsidRPr="000A2013">
        <w:rPr>
          <w:sz w:val="22"/>
          <w:szCs w:val="22"/>
        </w:rPr>
        <w:t xml:space="preserve"> </w:t>
      </w:r>
      <w:r w:rsidR="00FA5236" w:rsidRPr="000A2013">
        <w:rPr>
          <w:sz w:val="22"/>
          <w:szCs w:val="22"/>
        </w:rPr>
        <w:t>c</w:t>
      </w:r>
      <w:r w:rsidR="001A1B6B" w:rsidRPr="000A2013">
        <w:rPr>
          <w:sz w:val="22"/>
          <w:szCs w:val="22"/>
        </w:rPr>
        <w:t xml:space="preserve">ontrol over </w:t>
      </w:r>
      <w:r>
        <w:rPr>
          <w:sz w:val="22"/>
          <w:szCs w:val="22"/>
        </w:rPr>
        <w:t>my retirement program</w:t>
      </w:r>
      <w:r w:rsidR="00BF0E0C" w:rsidRPr="000A2013">
        <w:rPr>
          <w:sz w:val="22"/>
          <w:szCs w:val="22"/>
        </w:rPr>
        <w:t xml:space="preserve"> and </w:t>
      </w:r>
      <w:r w:rsidR="00197274" w:rsidRPr="000A2013">
        <w:rPr>
          <w:sz w:val="22"/>
          <w:szCs w:val="22"/>
        </w:rPr>
        <w:t>disapprov</w:t>
      </w:r>
      <w:r>
        <w:rPr>
          <w:sz w:val="22"/>
          <w:szCs w:val="22"/>
        </w:rPr>
        <w:t xml:space="preserve">e </w:t>
      </w:r>
      <w:r w:rsidR="00197274" w:rsidRPr="000A2013">
        <w:rPr>
          <w:sz w:val="22"/>
          <w:szCs w:val="22"/>
        </w:rPr>
        <w:t>of s</w:t>
      </w:r>
      <w:r w:rsidR="001A1B6B" w:rsidRPr="000A2013">
        <w:rPr>
          <w:sz w:val="22"/>
          <w:szCs w:val="22"/>
        </w:rPr>
        <w:t>ome of the vehicles</w:t>
      </w:r>
      <w:r w:rsidR="0045258D" w:rsidRPr="000A2013">
        <w:rPr>
          <w:sz w:val="22"/>
          <w:szCs w:val="22"/>
        </w:rPr>
        <w:t xml:space="preserve"> being used to invest</w:t>
      </w:r>
      <w:r w:rsidR="001A1B6B" w:rsidRPr="000A2013">
        <w:rPr>
          <w:sz w:val="22"/>
          <w:szCs w:val="22"/>
        </w:rPr>
        <w:t xml:space="preserve"> </w:t>
      </w:r>
      <w:r>
        <w:rPr>
          <w:sz w:val="22"/>
          <w:szCs w:val="22"/>
        </w:rPr>
        <w:t xml:space="preserve">my </w:t>
      </w:r>
      <w:r w:rsidR="001A1B6B" w:rsidRPr="000A2013">
        <w:rPr>
          <w:sz w:val="22"/>
          <w:szCs w:val="22"/>
        </w:rPr>
        <w:t>401(k)</w:t>
      </w:r>
      <w:r w:rsidR="0045258D" w:rsidRPr="000A2013">
        <w:rPr>
          <w:sz w:val="22"/>
          <w:szCs w:val="22"/>
        </w:rPr>
        <w:t xml:space="preserve"> or IRA</w:t>
      </w:r>
      <w:r w:rsidR="00BF0E0C" w:rsidRPr="000A2013">
        <w:rPr>
          <w:sz w:val="22"/>
          <w:szCs w:val="22"/>
        </w:rPr>
        <w:t xml:space="preserve"> money</w:t>
      </w:r>
      <w:r w:rsidR="00197274" w:rsidRPr="000A2013">
        <w:rPr>
          <w:sz w:val="22"/>
          <w:szCs w:val="22"/>
        </w:rPr>
        <w:t>;</w:t>
      </w:r>
    </w:p>
    <w:p w14:paraId="0E045139" w14:textId="2530E959" w:rsidR="001A1B6B" w:rsidRPr="000A2013" w:rsidRDefault="00B47BD9" w:rsidP="00C33E9F">
      <w:pPr>
        <w:pStyle w:val="ListParagraph"/>
        <w:numPr>
          <w:ilvl w:val="0"/>
          <w:numId w:val="6"/>
        </w:numPr>
        <w:spacing w:before="240" w:after="240" w:line="276" w:lineRule="auto"/>
        <w:jc w:val="both"/>
        <w:rPr>
          <w:sz w:val="22"/>
          <w:szCs w:val="22"/>
        </w:rPr>
      </w:pPr>
      <w:hyperlink r:id="rId13" w:history="1">
        <w:r w:rsidR="001A1B6B" w:rsidRPr="000A2013">
          <w:rPr>
            <w:rStyle w:val="Hyperlink"/>
            <w:sz w:val="22"/>
            <w:szCs w:val="22"/>
          </w:rPr>
          <w:t>Taxation</w:t>
        </w:r>
      </w:hyperlink>
      <w:r w:rsidR="001A1B6B" w:rsidRPr="000A2013">
        <w:rPr>
          <w:sz w:val="22"/>
          <w:szCs w:val="22"/>
        </w:rPr>
        <w:t xml:space="preserve"> is incre</w:t>
      </w:r>
      <w:r w:rsidR="00C342D1" w:rsidRPr="000A2013">
        <w:rPr>
          <w:sz w:val="22"/>
          <w:szCs w:val="22"/>
        </w:rPr>
        <w:t xml:space="preserve">asing every year and </w:t>
      </w:r>
      <w:r w:rsidR="00197274" w:rsidRPr="000A2013">
        <w:rPr>
          <w:sz w:val="22"/>
          <w:szCs w:val="22"/>
        </w:rPr>
        <w:t xml:space="preserve">taking more </w:t>
      </w:r>
      <w:r w:rsidR="0050536A">
        <w:rPr>
          <w:sz w:val="22"/>
          <w:szCs w:val="22"/>
        </w:rPr>
        <w:t xml:space="preserve">of my </w:t>
      </w:r>
      <w:r w:rsidR="00197274" w:rsidRPr="000A2013">
        <w:rPr>
          <w:sz w:val="22"/>
          <w:szCs w:val="22"/>
        </w:rPr>
        <w:t>disposable income;</w:t>
      </w:r>
    </w:p>
    <w:p w14:paraId="56ACBD04" w14:textId="50C5F41E" w:rsidR="007917A9" w:rsidRPr="000A2013" w:rsidRDefault="0050536A" w:rsidP="00C33E9F">
      <w:pPr>
        <w:pStyle w:val="ListParagraph"/>
        <w:numPr>
          <w:ilvl w:val="0"/>
          <w:numId w:val="6"/>
        </w:numPr>
        <w:spacing w:before="240" w:after="240" w:line="276" w:lineRule="auto"/>
        <w:jc w:val="both"/>
        <w:rPr>
          <w:sz w:val="22"/>
          <w:szCs w:val="22"/>
        </w:rPr>
      </w:pPr>
      <w:r>
        <w:rPr>
          <w:sz w:val="22"/>
          <w:szCs w:val="22"/>
        </w:rPr>
        <w:t>I</w:t>
      </w:r>
      <w:r w:rsidR="007917A9" w:rsidRPr="000A2013">
        <w:rPr>
          <w:sz w:val="22"/>
          <w:szCs w:val="22"/>
        </w:rPr>
        <w:t xml:space="preserve"> may hav</w:t>
      </w:r>
      <w:r w:rsidR="007A51A3" w:rsidRPr="000A2013">
        <w:rPr>
          <w:sz w:val="22"/>
          <w:szCs w:val="22"/>
        </w:rPr>
        <w:t xml:space="preserve">e to work </w:t>
      </w:r>
      <w:r w:rsidR="00197274" w:rsidRPr="000A2013">
        <w:rPr>
          <w:sz w:val="22"/>
          <w:szCs w:val="22"/>
        </w:rPr>
        <w:t xml:space="preserve">until 70+ </w:t>
      </w:r>
      <w:r w:rsidR="007A51A3" w:rsidRPr="000A2013">
        <w:rPr>
          <w:sz w:val="22"/>
          <w:szCs w:val="22"/>
        </w:rPr>
        <w:t>with no</w:t>
      </w:r>
      <w:r w:rsidR="007917A9" w:rsidRPr="000A2013">
        <w:rPr>
          <w:sz w:val="22"/>
          <w:szCs w:val="22"/>
        </w:rPr>
        <w:t xml:space="preserve"> comforta</w:t>
      </w:r>
      <w:r w:rsidR="00197274" w:rsidRPr="000A2013">
        <w:rPr>
          <w:sz w:val="22"/>
          <w:szCs w:val="22"/>
        </w:rPr>
        <w:t>ble retirement program in sight;</w:t>
      </w:r>
    </w:p>
    <w:p w14:paraId="3A472BBA" w14:textId="6CC3B2AA" w:rsidR="00BF0E0C" w:rsidRPr="000A2013" w:rsidRDefault="0050536A" w:rsidP="00C33E9F">
      <w:pPr>
        <w:pStyle w:val="ListParagraph"/>
        <w:numPr>
          <w:ilvl w:val="0"/>
          <w:numId w:val="6"/>
        </w:numPr>
        <w:spacing w:before="240" w:after="240" w:line="276" w:lineRule="auto"/>
        <w:jc w:val="both"/>
        <w:rPr>
          <w:sz w:val="22"/>
          <w:szCs w:val="22"/>
        </w:rPr>
      </w:pPr>
      <w:r>
        <w:rPr>
          <w:sz w:val="22"/>
          <w:szCs w:val="22"/>
        </w:rPr>
        <w:t>My</w:t>
      </w:r>
      <w:r w:rsidR="007917A9" w:rsidRPr="000A2013">
        <w:rPr>
          <w:sz w:val="22"/>
          <w:szCs w:val="22"/>
        </w:rPr>
        <w:t xml:space="preserve"> small practice </w:t>
      </w:r>
      <w:r>
        <w:rPr>
          <w:sz w:val="22"/>
          <w:szCs w:val="22"/>
        </w:rPr>
        <w:t>is</w:t>
      </w:r>
      <w:r w:rsidR="00197274" w:rsidRPr="000A2013">
        <w:rPr>
          <w:sz w:val="22"/>
          <w:szCs w:val="22"/>
        </w:rPr>
        <w:t xml:space="preserve"> being run out of business by big corporations </w:t>
      </w:r>
      <w:r>
        <w:rPr>
          <w:sz w:val="22"/>
          <w:szCs w:val="22"/>
        </w:rPr>
        <w:t>(</w:t>
      </w:r>
      <w:r w:rsidR="00197274" w:rsidRPr="000A2013">
        <w:rPr>
          <w:sz w:val="22"/>
          <w:szCs w:val="22"/>
        </w:rPr>
        <w:t xml:space="preserve">especially </w:t>
      </w:r>
      <w:r>
        <w:rPr>
          <w:sz w:val="22"/>
          <w:szCs w:val="22"/>
        </w:rPr>
        <w:t>in the case of doctors).</w:t>
      </w:r>
    </w:p>
    <w:p w14:paraId="065019C2" w14:textId="0DC94850" w:rsidR="007917A9" w:rsidRPr="000A2013" w:rsidRDefault="00197274" w:rsidP="00C33E9F">
      <w:pPr>
        <w:spacing w:before="240" w:after="240" w:line="276" w:lineRule="auto"/>
        <w:jc w:val="both"/>
        <w:rPr>
          <w:sz w:val="22"/>
          <w:szCs w:val="22"/>
        </w:rPr>
      </w:pPr>
      <w:r w:rsidRPr="000A2013">
        <w:rPr>
          <w:sz w:val="22"/>
          <w:szCs w:val="22"/>
        </w:rPr>
        <w:t>I know what it’s like for these fears to weigh heavy on the shoulders of business owners and professionals. I’ve been there.</w:t>
      </w:r>
    </w:p>
    <w:p w14:paraId="7DE7EF50" w14:textId="3FE66BEE" w:rsidR="00197274" w:rsidRPr="000A2013" w:rsidRDefault="00197274" w:rsidP="00C33E9F">
      <w:pPr>
        <w:spacing w:before="240" w:after="240" w:line="276" w:lineRule="auto"/>
        <w:jc w:val="both"/>
        <w:rPr>
          <w:sz w:val="22"/>
          <w:szCs w:val="22"/>
        </w:rPr>
      </w:pPr>
      <w:r w:rsidRPr="000A2013">
        <w:rPr>
          <w:sz w:val="22"/>
          <w:szCs w:val="22"/>
        </w:rPr>
        <w:t>But I also found a way out.</w:t>
      </w:r>
    </w:p>
    <w:p w14:paraId="05C75E82" w14:textId="6ACB40E1" w:rsidR="00197274" w:rsidRPr="000A2013" w:rsidRDefault="00197274" w:rsidP="00C33E9F">
      <w:pPr>
        <w:spacing w:before="240" w:after="240" w:line="276" w:lineRule="auto"/>
        <w:jc w:val="both"/>
        <w:rPr>
          <w:sz w:val="22"/>
          <w:szCs w:val="22"/>
        </w:rPr>
      </w:pPr>
      <w:r w:rsidRPr="000A2013">
        <w:rPr>
          <w:sz w:val="22"/>
          <w:szCs w:val="22"/>
        </w:rPr>
        <w:t xml:space="preserve">How? </w:t>
      </w:r>
    </w:p>
    <w:p w14:paraId="4B72A81C" w14:textId="16A7D3CF" w:rsidR="00197274" w:rsidRPr="000A2013" w:rsidRDefault="00197274" w:rsidP="00C33E9F">
      <w:pPr>
        <w:spacing w:before="240" w:after="240" w:line="276" w:lineRule="auto"/>
        <w:jc w:val="both"/>
        <w:rPr>
          <w:sz w:val="22"/>
          <w:szCs w:val="22"/>
        </w:rPr>
      </w:pPr>
      <w:r w:rsidRPr="000A2013">
        <w:rPr>
          <w:sz w:val="22"/>
          <w:szCs w:val="22"/>
        </w:rPr>
        <w:t xml:space="preserve">By </w:t>
      </w:r>
      <w:r w:rsidR="00E86084" w:rsidRPr="000A2013">
        <w:rPr>
          <w:sz w:val="22"/>
          <w:szCs w:val="22"/>
        </w:rPr>
        <w:t>trading</w:t>
      </w:r>
      <w:r w:rsidR="007917A9" w:rsidRPr="000A2013">
        <w:rPr>
          <w:sz w:val="22"/>
          <w:szCs w:val="22"/>
        </w:rPr>
        <w:t xml:space="preserve"> </w:t>
      </w:r>
      <w:r w:rsidRPr="000A2013">
        <w:rPr>
          <w:sz w:val="22"/>
          <w:szCs w:val="22"/>
        </w:rPr>
        <w:t>my</w:t>
      </w:r>
      <w:r w:rsidR="007917A9" w:rsidRPr="000A2013">
        <w:rPr>
          <w:sz w:val="22"/>
          <w:szCs w:val="22"/>
        </w:rPr>
        <w:t xml:space="preserve"> </w:t>
      </w:r>
      <w:r w:rsidRPr="000A2013">
        <w:rPr>
          <w:sz w:val="22"/>
          <w:szCs w:val="22"/>
        </w:rPr>
        <w:t>fear and stress for security.</w:t>
      </w:r>
    </w:p>
    <w:p w14:paraId="00F12741" w14:textId="3AE686A1" w:rsidR="007917A9" w:rsidRPr="000A2013" w:rsidRDefault="00197274" w:rsidP="00C33E9F">
      <w:pPr>
        <w:spacing w:before="240" w:after="240" w:line="276" w:lineRule="auto"/>
        <w:jc w:val="both"/>
        <w:rPr>
          <w:sz w:val="22"/>
          <w:szCs w:val="22"/>
        </w:rPr>
      </w:pPr>
      <w:r w:rsidRPr="000A2013">
        <w:rPr>
          <w:sz w:val="22"/>
          <w:szCs w:val="22"/>
        </w:rPr>
        <w:t>And I’ll show you how to do this yourself…</w:t>
      </w:r>
      <w:r w:rsidR="007917A9" w:rsidRPr="000A2013">
        <w:rPr>
          <w:sz w:val="22"/>
          <w:szCs w:val="22"/>
        </w:rPr>
        <w:t>by increasing your net worth through the use of pa</w:t>
      </w:r>
      <w:r w:rsidR="00383288" w:rsidRPr="000A2013">
        <w:rPr>
          <w:sz w:val="22"/>
          <w:szCs w:val="22"/>
        </w:rPr>
        <w:t xml:space="preserve">ssive income </w:t>
      </w:r>
      <w:r w:rsidR="0050536A">
        <w:rPr>
          <w:sz w:val="22"/>
          <w:szCs w:val="22"/>
        </w:rPr>
        <w:t>to c</w:t>
      </w:r>
      <w:r w:rsidR="00A15D18" w:rsidRPr="000A2013">
        <w:rPr>
          <w:sz w:val="22"/>
          <w:szCs w:val="22"/>
        </w:rPr>
        <w:t>reate personal</w:t>
      </w:r>
      <w:r w:rsidR="007917A9" w:rsidRPr="000A2013">
        <w:rPr>
          <w:sz w:val="22"/>
          <w:szCs w:val="22"/>
        </w:rPr>
        <w:t xml:space="preserve"> and financial freedom.</w:t>
      </w:r>
    </w:p>
    <w:p w14:paraId="72C4D319" w14:textId="77777777" w:rsidR="001B4955" w:rsidRPr="000A2013" w:rsidRDefault="001B4955">
      <w:pPr>
        <w:rPr>
          <w:rFonts w:eastAsiaTheme="minorHAnsi"/>
          <w:b/>
          <w:bCs/>
          <w:color w:val="C0504D" w:themeColor="accent2"/>
          <w:sz w:val="40"/>
          <w:szCs w:val="40"/>
        </w:rPr>
      </w:pPr>
      <w:bookmarkStart w:id="5" w:name="_Toc496794251"/>
      <w:r w:rsidRPr="000A2013">
        <w:br w:type="page"/>
      </w:r>
    </w:p>
    <w:p w14:paraId="3B52A18B" w14:textId="5408DAF5" w:rsidR="00B308BA" w:rsidRPr="000A2013" w:rsidRDefault="00B308BA" w:rsidP="001D57ED">
      <w:pPr>
        <w:pStyle w:val="Heading1"/>
        <w:spacing w:before="240" w:after="240" w:line="276" w:lineRule="auto"/>
        <w:jc w:val="both"/>
        <w:rPr>
          <w:lang w:val="en-US"/>
        </w:rPr>
      </w:pPr>
      <w:r w:rsidRPr="000A2013">
        <w:rPr>
          <w:lang w:val="en-US"/>
        </w:rPr>
        <w:lastRenderedPageBreak/>
        <w:t>OVERCOMING THE BIG INVESTMENT MYTHS</w:t>
      </w:r>
      <w:bookmarkEnd w:id="5"/>
    </w:p>
    <w:p w14:paraId="7E2E94A1" w14:textId="00860E41" w:rsidR="00B308BA" w:rsidRPr="000A2013" w:rsidRDefault="00B308BA" w:rsidP="001D57ED">
      <w:pPr>
        <w:pStyle w:val="Heading2"/>
        <w:jc w:val="both"/>
        <w:rPr>
          <w:lang w:val="en-US"/>
        </w:rPr>
      </w:pPr>
      <w:bookmarkStart w:id="6" w:name="_Toc496794252"/>
      <w:r w:rsidRPr="000A2013">
        <w:rPr>
          <w:lang w:val="en-US"/>
        </w:rPr>
        <w:t>“I’ll have to sacrifice my lifestyle”</w:t>
      </w:r>
      <w:bookmarkEnd w:id="6"/>
    </w:p>
    <w:p w14:paraId="2D3FA7C2" w14:textId="1B3B7310" w:rsidR="001B4955" w:rsidRPr="000A2013" w:rsidRDefault="001B4955" w:rsidP="001D57ED">
      <w:pPr>
        <w:spacing w:before="240" w:after="240" w:line="276" w:lineRule="auto"/>
        <w:jc w:val="both"/>
        <w:rPr>
          <w:b/>
          <w:i/>
          <w:sz w:val="22"/>
          <w:szCs w:val="22"/>
        </w:rPr>
      </w:pPr>
      <w:r w:rsidRPr="000A2013">
        <w:rPr>
          <w:b/>
          <w:i/>
          <w:noProof/>
          <w:sz w:val="22"/>
          <w:szCs w:val="22"/>
          <w:lang w:eastAsia="en-GB"/>
        </w:rPr>
        <w:drawing>
          <wp:inline distT="0" distB="0" distL="0" distR="0" wp14:anchorId="6777FB4F" wp14:editId="19D05322">
            <wp:extent cx="5418306" cy="361079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festyle.jpg"/>
                    <pic:cNvPicPr/>
                  </pic:nvPicPr>
                  <pic:blipFill>
                    <a:blip r:embed="rId14">
                      <a:extLst>
                        <a:ext uri="{28A0092B-C50C-407E-A947-70E740481C1C}">
                          <a14:useLocalDpi xmlns:a14="http://schemas.microsoft.com/office/drawing/2010/main" val="0"/>
                        </a:ext>
                      </a:extLst>
                    </a:blip>
                    <a:stretch>
                      <a:fillRect/>
                    </a:stretch>
                  </pic:blipFill>
                  <pic:spPr>
                    <a:xfrm>
                      <a:off x="0" y="0"/>
                      <a:ext cx="5432725" cy="3620402"/>
                    </a:xfrm>
                    <a:prstGeom prst="rect">
                      <a:avLst/>
                    </a:prstGeom>
                  </pic:spPr>
                </pic:pic>
              </a:graphicData>
            </a:graphic>
          </wp:inline>
        </w:drawing>
      </w:r>
    </w:p>
    <w:p w14:paraId="08DAE551" w14:textId="2A642F8A" w:rsidR="00197274" w:rsidRPr="000A2013" w:rsidRDefault="007917A9" w:rsidP="001D57ED">
      <w:pPr>
        <w:spacing w:before="240" w:after="240" w:line="276" w:lineRule="auto"/>
        <w:jc w:val="both"/>
        <w:rPr>
          <w:b/>
          <w:i/>
          <w:sz w:val="22"/>
          <w:szCs w:val="22"/>
        </w:rPr>
      </w:pPr>
      <w:r w:rsidRPr="000A2013">
        <w:rPr>
          <w:b/>
          <w:i/>
          <w:sz w:val="22"/>
          <w:szCs w:val="22"/>
        </w:rPr>
        <w:t xml:space="preserve">Did you know </w:t>
      </w:r>
      <w:r w:rsidR="00197274" w:rsidRPr="000A2013">
        <w:rPr>
          <w:b/>
          <w:i/>
          <w:sz w:val="22"/>
          <w:szCs w:val="22"/>
        </w:rPr>
        <w:t xml:space="preserve">that </w:t>
      </w:r>
      <w:r w:rsidRPr="000A2013">
        <w:rPr>
          <w:b/>
          <w:i/>
          <w:sz w:val="22"/>
          <w:szCs w:val="22"/>
        </w:rPr>
        <w:t>it’s possible for you to retire early without shrinking</w:t>
      </w:r>
      <w:r w:rsidR="00197274" w:rsidRPr="000A2013">
        <w:rPr>
          <w:b/>
          <w:i/>
          <w:sz w:val="22"/>
          <w:szCs w:val="22"/>
        </w:rPr>
        <w:t xml:space="preserve"> or sacrificing</w:t>
      </w:r>
      <w:r w:rsidRPr="000A2013">
        <w:rPr>
          <w:b/>
          <w:i/>
          <w:sz w:val="22"/>
          <w:szCs w:val="22"/>
        </w:rPr>
        <w:t xml:space="preserve"> your </w:t>
      </w:r>
      <w:r w:rsidR="00ED0060" w:rsidRPr="000A2013">
        <w:rPr>
          <w:b/>
          <w:i/>
          <w:sz w:val="22"/>
          <w:szCs w:val="22"/>
        </w:rPr>
        <w:t>lifestyle?</w:t>
      </w:r>
      <w:r w:rsidR="00383288" w:rsidRPr="000A2013">
        <w:rPr>
          <w:b/>
          <w:i/>
          <w:sz w:val="22"/>
          <w:szCs w:val="22"/>
        </w:rPr>
        <w:t xml:space="preserve"> </w:t>
      </w:r>
    </w:p>
    <w:p w14:paraId="19A783B5" w14:textId="0FD30D2C" w:rsidR="00197274" w:rsidRPr="000A2013" w:rsidRDefault="00197274" w:rsidP="001D57ED">
      <w:pPr>
        <w:spacing w:before="240" w:after="240" w:line="276" w:lineRule="auto"/>
        <w:jc w:val="both"/>
        <w:rPr>
          <w:sz w:val="22"/>
          <w:szCs w:val="22"/>
        </w:rPr>
      </w:pPr>
      <w:r w:rsidRPr="000A2013">
        <w:rPr>
          <w:sz w:val="22"/>
          <w:szCs w:val="22"/>
        </w:rPr>
        <w:t>Many people talk themselves out of investing in property because they think that they will have to stop doing the things they love doing.</w:t>
      </w:r>
    </w:p>
    <w:p w14:paraId="5E6310E3" w14:textId="2922A172" w:rsidR="00197274" w:rsidRPr="000A2013" w:rsidRDefault="00A60D59" w:rsidP="001D57ED">
      <w:pPr>
        <w:spacing w:before="240" w:after="240" w:line="276" w:lineRule="auto"/>
        <w:jc w:val="both"/>
        <w:rPr>
          <w:sz w:val="22"/>
          <w:szCs w:val="22"/>
        </w:rPr>
      </w:pPr>
      <w:r>
        <w:rPr>
          <w:sz w:val="22"/>
          <w:szCs w:val="22"/>
        </w:rPr>
        <w:t>That may</w:t>
      </w:r>
      <w:r w:rsidR="00197274" w:rsidRPr="000A2013">
        <w:rPr>
          <w:sz w:val="22"/>
          <w:szCs w:val="22"/>
        </w:rPr>
        <w:t xml:space="preserve"> be the case if your strategy is wrong.</w:t>
      </w:r>
    </w:p>
    <w:p w14:paraId="383BCB4E" w14:textId="4528D7FE" w:rsidR="00197274" w:rsidRPr="000A2013" w:rsidRDefault="00197274" w:rsidP="001D57ED">
      <w:pPr>
        <w:spacing w:before="240" w:after="240" w:line="276" w:lineRule="auto"/>
        <w:jc w:val="both"/>
        <w:rPr>
          <w:sz w:val="22"/>
          <w:szCs w:val="22"/>
        </w:rPr>
      </w:pPr>
      <w:r w:rsidRPr="000A2013">
        <w:rPr>
          <w:sz w:val="22"/>
          <w:szCs w:val="22"/>
        </w:rPr>
        <w:t xml:space="preserve">However, what I show you </w:t>
      </w:r>
      <w:r w:rsidR="00E86084" w:rsidRPr="000A2013">
        <w:rPr>
          <w:sz w:val="22"/>
          <w:szCs w:val="22"/>
        </w:rPr>
        <w:t xml:space="preserve">in this book </w:t>
      </w:r>
      <w:r w:rsidRPr="000A2013">
        <w:rPr>
          <w:sz w:val="22"/>
          <w:szCs w:val="22"/>
        </w:rPr>
        <w:t>is a way to:</w:t>
      </w:r>
    </w:p>
    <w:p w14:paraId="3FFB7751" w14:textId="740E8946" w:rsidR="00197274" w:rsidRPr="000A2013" w:rsidRDefault="00197274" w:rsidP="001D57ED">
      <w:pPr>
        <w:pStyle w:val="ListParagraph"/>
        <w:numPr>
          <w:ilvl w:val="0"/>
          <w:numId w:val="7"/>
        </w:numPr>
        <w:spacing w:before="240" w:after="240" w:line="276" w:lineRule="auto"/>
        <w:jc w:val="both"/>
        <w:rPr>
          <w:sz w:val="22"/>
          <w:szCs w:val="22"/>
        </w:rPr>
      </w:pPr>
      <w:r w:rsidRPr="000A2013">
        <w:rPr>
          <w:sz w:val="22"/>
          <w:szCs w:val="22"/>
        </w:rPr>
        <w:t xml:space="preserve">Reduce your </w:t>
      </w:r>
      <w:r w:rsidR="007917A9" w:rsidRPr="000A2013">
        <w:rPr>
          <w:sz w:val="22"/>
          <w:szCs w:val="22"/>
        </w:rPr>
        <w:t xml:space="preserve">stress, </w:t>
      </w:r>
      <w:r w:rsidR="003D0120" w:rsidRPr="000A2013">
        <w:rPr>
          <w:sz w:val="22"/>
          <w:szCs w:val="22"/>
        </w:rPr>
        <w:t>anxiety, and</w:t>
      </w:r>
      <w:r w:rsidRPr="000A2013">
        <w:rPr>
          <w:sz w:val="22"/>
          <w:szCs w:val="22"/>
        </w:rPr>
        <w:t xml:space="preserve"> fear </w:t>
      </w:r>
      <w:r w:rsidR="00E86084" w:rsidRPr="000A2013">
        <w:rPr>
          <w:sz w:val="22"/>
          <w:szCs w:val="22"/>
        </w:rPr>
        <w:t>in your day-to-day life;</w:t>
      </w:r>
    </w:p>
    <w:p w14:paraId="31901C29" w14:textId="6CB53E0F" w:rsidR="00197274" w:rsidRPr="000A2013" w:rsidRDefault="00197274" w:rsidP="001D57ED">
      <w:pPr>
        <w:pStyle w:val="ListParagraph"/>
        <w:numPr>
          <w:ilvl w:val="0"/>
          <w:numId w:val="7"/>
        </w:numPr>
        <w:spacing w:before="240" w:after="240" w:line="276" w:lineRule="auto"/>
        <w:jc w:val="both"/>
        <w:rPr>
          <w:sz w:val="22"/>
          <w:szCs w:val="22"/>
        </w:rPr>
      </w:pPr>
      <w:r w:rsidRPr="000A2013">
        <w:rPr>
          <w:sz w:val="22"/>
          <w:szCs w:val="22"/>
        </w:rPr>
        <w:t>E</w:t>
      </w:r>
      <w:r w:rsidR="007917A9" w:rsidRPr="000A2013">
        <w:rPr>
          <w:sz w:val="22"/>
          <w:szCs w:val="22"/>
        </w:rPr>
        <w:t>njoy your family</w:t>
      </w:r>
      <w:r w:rsidRPr="000A2013">
        <w:rPr>
          <w:sz w:val="22"/>
          <w:szCs w:val="22"/>
        </w:rPr>
        <w:t xml:space="preserve"> life </w:t>
      </w:r>
      <w:r w:rsidR="007917A9" w:rsidRPr="000A2013">
        <w:rPr>
          <w:sz w:val="22"/>
          <w:szCs w:val="22"/>
        </w:rPr>
        <w:t>and health</w:t>
      </w:r>
      <w:r w:rsidRPr="000A2013">
        <w:rPr>
          <w:sz w:val="22"/>
          <w:szCs w:val="22"/>
        </w:rPr>
        <w:t xml:space="preserve"> right</w:t>
      </w:r>
      <w:r w:rsidR="004A28E0" w:rsidRPr="000A2013">
        <w:rPr>
          <w:sz w:val="22"/>
          <w:szCs w:val="22"/>
        </w:rPr>
        <w:t xml:space="preserve"> now</w:t>
      </w:r>
      <w:r w:rsidR="00E86084" w:rsidRPr="000A2013">
        <w:rPr>
          <w:sz w:val="22"/>
          <w:szCs w:val="22"/>
        </w:rPr>
        <w:t>;</w:t>
      </w:r>
    </w:p>
    <w:p w14:paraId="5729C832" w14:textId="03EAAA22" w:rsidR="00197274" w:rsidRPr="000A2013" w:rsidRDefault="00197274" w:rsidP="001D57ED">
      <w:pPr>
        <w:pStyle w:val="ListParagraph"/>
        <w:numPr>
          <w:ilvl w:val="0"/>
          <w:numId w:val="7"/>
        </w:numPr>
        <w:spacing w:before="240" w:after="240" w:line="276" w:lineRule="auto"/>
        <w:jc w:val="both"/>
        <w:rPr>
          <w:sz w:val="22"/>
          <w:szCs w:val="22"/>
        </w:rPr>
      </w:pPr>
      <w:r w:rsidRPr="000A2013">
        <w:rPr>
          <w:sz w:val="22"/>
          <w:szCs w:val="22"/>
        </w:rPr>
        <w:t>H</w:t>
      </w:r>
      <w:r w:rsidR="007917A9" w:rsidRPr="000A2013">
        <w:rPr>
          <w:sz w:val="22"/>
          <w:szCs w:val="22"/>
        </w:rPr>
        <w:t>ave the peace of mind of kno</w:t>
      </w:r>
      <w:r w:rsidR="004A28E0" w:rsidRPr="000A2013">
        <w:rPr>
          <w:sz w:val="22"/>
          <w:szCs w:val="22"/>
        </w:rPr>
        <w:t xml:space="preserve">wing that you have a </w:t>
      </w:r>
      <w:r w:rsidR="00650933" w:rsidRPr="000A2013">
        <w:rPr>
          <w:sz w:val="22"/>
          <w:szCs w:val="22"/>
        </w:rPr>
        <w:t>real-life</w:t>
      </w:r>
      <w:r w:rsidR="00E86084" w:rsidRPr="000A2013">
        <w:rPr>
          <w:sz w:val="22"/>
          <w:szCs w:val="22"/>
        </w:rPr>
        <w:t xml:space="preserve"> plan in place;</w:t>
      </w:r>
    </w:p>
    <w:p w14:paraId="094FD6E5" w14:textId="77777777" w:rsidR="00E86084" w:rsidRPr="000A2013" w:rsidRDefault="00E86084" w:rsidP="001D57ED">
      <w:pPr>
        <w:pStyle w:val="ListParagraph"/>
        <w:numPr>
          <w:ilvl w:val="0"/>
          <w:numId w:val="7"/>
        </w:numPr>
        <w:spacing w:before="240" w:after="240" w:line="276" w:lineRule="auto"/>
        <w:jc w:val="both"/>
        <w:rPr>
          <w:sz w:val="22"/>
          <w:szCs w:val="22"/>
        </w:rPr>
      </w:pPr>
      <w:r w:rsidRPr="000A2013">
        <w:rPr>
          <w:sz w:val="22"/>
          <w:szCs w:val="22"/>
        </w:rPr>
        <w:t>R</w:t>
      </w:r>
      <w:r w:rsidR="007917A9" w:rsidRPr="000A2013">
        <w:rPr>
          <w:sz w:val="22"/>
          <w:szCs w:val="22"/>
        </w:rPr>
        <w:t xml:space="preserve">etire </w:t>
      </w:r>
      <w:r w:rsidRPr="000A2013">
        <w:rPr>
          <w:sz w:val="22"/>
          <w:szCs w:val="22"/>
        </w:rPr>
        <w:t>when you’re ready;</w:t>
      </w:r>
    </w:p>
    <w:p w14:paraId="005DBC27" w14:textId="117AEDE5" w:rsidR="00E86084" w:rsidRPr="000A2013" w:rsidRDefault="00E86084" w:rsidP="001D57ED">
      <w:pPr>
        <w:pStyle w:val="ListParagraph"/>
        <w:numPr>
          <w:ilvl w:val="0"/>
          <w:numId w:val="7"/>
        </w:numPr>
        <w:spacing w:before="240" w:after="240" w:line="276" w:lineRule="auto"/>
        <w:jc w:val="both"/>
        <w:rPr>
          <w:sz w:val="22"/>
          <w:szCs w:val="22"/>
        </w:rPr>
      </w:pPr>
      <w:r w:rsidRPr="000A2013">
        <w:rPr>
          <w:sz w:val="22"/>
          <w:szCs w:val="22"/>
        </w:rPr>
        <w:t xml:space="preserve">Take complete </w:t>
      </w:r>
      <w:r w:rsidR="007917A9" w:rsidRPr="000A2013">
        <w:rPr>
          <w:sz w:val="22"/>
          <w:szCs w:val="22"/>
        </w:rPr>
        <w:t>control of your finances</w:t>
      </w:r>
      <w:r w:rsidR="00A15D18" w:rsidRPr="000A2013">
        <w:rPr>
          <w:sz w:val="22"/>
          <w:szCs w:val="22"/>
        </w:rPr>
        <w:t xml:space="preserve"> - </w:t>
      </w:r>
      <w:r w:rsidR="007917A9" w:rsidRPr="000A2013">
        <w:rPr>
          <w:sz w:val="22"/>
          <w:szCs w:val="22"/>
        </w:rPr>
        <w:t xml:space="preserve"> not </w:t>
      </w:r>
      <w:r w:rsidR="00A60D59">
        <w:rPr>
          <w:sz w:val="22"/>
          <w:szCs w:val="22"/>
        </w:rPr>
        <w:t>leave them</w:t>
      </w:r>
      <w:r w:rsidRPr="000A2013">
        <w:rPr>
          <w:sz w:val="22"/>
          <w:szCs w:val="22"/>
        </w:rPr>
        <w:t xml:space="preserve"> in </w:t>
      </w:r>
      <w:r w:rsidR="007917A9" w:rsidRPr="000A2013">
        <w:rPr>
          <w:sz w:val="22"/>
          <w:szCs w:val="22"/>
        </w:rPr>
        <w:t>others</w:t>
      </w:r>
      <w:r w:rsidRPr="000A2013">
        <w:rPr>
          <w:sz w:val="22"/>
          <w:szCs w:val="22"/>
        </w:rPr>
        <w:t>’ hands;</w:t>
      </w:r>
    </w:p>
    <w:p w14:paraId="1E28A15F" w14:textId="77777777" w:rsidR="00E86084" w:rsidRPr="000A2013" w:rsidRDefault="00E86084" w:rsidP="001D57ED">
      <w:pPr>
        <w:pStyle w:val="ListParagraph"/>
        <w:numPr>
          <w:ilvl w:val="0"/>
          <w:numId w:val="7"/>
        </w:numPr>
        <w:spacing w:before="240" w:after="240" w:line="276" w:lineRule="auto"/>
        <w:jc w:val="both"/>
        <w:rPr>
          <w:sz w:val="22"/>
          <w:szCs w:val="22"/>
        </w:rPr>
      </w:pPr>
      <w:r w:rsidRPr="000A2013">
        <w:rPr>
          <w:sz w:val="22"/>
          <w:szCs w:val="22"/>
        </w:rPr>
        <w:t>Cr</w:t>
      </w:r>
      <w:r w:rsidR="00E633F2" w:rsidRPr="000A2013">
        <w:rPr>
          <w:sz w:val="22"/>
          <w:szCs w:val="22"/>
        </w:rPr>
        <w:t>eate more freedom</w:t>
      </w:r>
      <w:r w:rsidR="007917A9" w:rsidRPr="000A2013">
        <w:rPr>
          <w:sz w:val="22"/>
          <w:szCs w:val="22"/>
        </w:rPr>
        <w:t xml:space="preserve"> in your life</w:t>
      </w:r>
      <w:r w:rsidRPr="000A2013">
        <w:rPr>
          <w:sz w:val="22"/>
          <w:szCs w:val="22"/>
        </w:rPr>
        <w:t xml:space="preserve"> </w:t>
      </w:r>
    </w:p>
    <w:p w14:paraId="733A878E" w14:textId="59787C13" w:rsidR="00E86084" w:rsidRPr="00A60D59" w:rsidRDefault="00E86084" w:rsidP="001D57ED">
      <w:pPr>
        <w:spacing w:before="240" w:after="240" w:line="276" w:lineRule="auto"/>
        <w:jc w:val="both"/>
        <w:rPr>
          <w:b/>
          <w:sz w:val="22"/>
          <w:szCs w:val="22"/>
        </w:rPr>
      </w:pPr>
      <w:r w:rsidRPr="000A2013">
        <w:rPr>
          <w:sz w:val="22"/>
          <w:szCs w:val="22"/>
        </w:rPr>
        <w:lastRenderedPageBreak/>
        <w:t>T</w:t>
      </w:r>
      <w:r w:rsidR="007917A9" w:rsidRPr="000A2013">
        <w:rPr>
          <w:sz w:val="22"/>
          <w:szCs w:val="22"/>
        </w:rPr>
        <w:t xml:space="preserve">his is </w:t>
      </w:r>
      <w:r w:rsidRPr="000A2013">
        <w:rPr>
          <w:sz w:val="22"/>
          <w:szCs w:val="22"/>
        </w:rPr>
        <w:t xml:space="preserve">all </w:t>
      </w:r>
      <w:r w:rsidR="007917A9" w:rsidRPr="000A2013">
        <w:rPr>
          <w:sz w:val="22"/>
          <w:szCs w:val="22"/>
        </w:rPr>
        <w:t xml:space="preserve">possible but </w:t>
      </w:r>
      <w:r w:rsidRPr="000A2013">
        <w:rPr>
          <w:sz w:val="22"/>
          <w:szCs w:val="22"/>
        </w:rPr>
        <w:t xml:space="preserve">it takes a plan and it takes </w:t>
      </w:r>
      <w:r w:rsidR="007917A9" w:rsidRPr="000A2013">
        <w:rPr>
          <w:sz w:val="22"/>
          <w:szCs w:val="22"/>
        </w:rPr>
        <w:t xml:space="preserve">action </w:t>
      </w:r>
      <w:r w:rsidRPr="000A2013">
        <w:rPr>
          <w:sz w:val="22"/>
          <w:szCs w:val="22"/>
        </w:rPr>
        <w:t xml:space="preserve">– not more procrastination. </w:t>
      </w:r>
      <w:r w:rsidRPr="00A60D59">
        <w:rPr>
          <w:b/>
          <w:sz w:val="22"/>
          <w:szCs w:val="22"/>
        </w:rPr>
        <w:t xml:space="preserve">That’s </w:t>
      </w:r>
      <w:r w:rsidR="007917A9" w:rsidRPr="00A60D59">
        <w:rPr>
          <w:b/>
          <w:sz w:val="22"/>
          <w:szCs w:val="22"/>
        </w:rPr>
        <w:t>the thief of time</w:t>
      </w:r>
      <w:r w:rsidRPr="00A60D59">
        <w:rPr>
          <w:b/>
          <w:sz w:val="22"/>
          <w:szCs w:val="22"/>
        </w:rPr>
        <w:t xml:space="preserve"> and it’s probably stolen too much of yours already.</w:t>
      </w:r>
    </w:p>
    <w:p w14:paraId="7E3CBF56" w14:textId="6FEF32B2" w:rsidR="00C33E9F" w:rsidRPr="000A2013" w:rsidRDefault="00C33E9F" w:rsidP="001D57ED">
      <w:pPr>
        <w:spacing w:before="240" w:after="240" w:line="276" w:lineRule="auto"/>
        <w:jc w:val="both"/>
        <w:rPr>
          <w:sz w:val="22"/>
          <w:szCs w:val="22"/>
        </w:rPr>
      </w:pPr>
      <w:r w:rsidRPr="000A2013">
        <w:rPr>
          <w:sz w:val="22"/>
          <w:szCs w:val="22"/>
        </w:rPr>
        <w:t>You must learn to be more financially independent: the magic silver bullet doesn’t exist so forget that. It’s about how to leverage your time, assets</w:t>
      </w:r>
      <w:r w:rsidR="00A60D59">
        <w:rPr>
          <w:sz w:val="22"/>
          <w:szCs w:val="22"/>
        </w:rPr>
        <w:t>,</w:t>
      </w:r>
      <w:r w:rsidRPr="000A2013">
        <w:rPr>
          <w:sz w:val="22"/>
          <w:szCs w:val="22"/>
        </w:rPr>
        <w:t xml:space="preserve"> and resources.</w:t>
      </w:r>
    </w:p>
    <w:p w14:paraId="115351D1" w14:textId="20C819E1" w:rsidR="00C33E9F" w:rsidRPr="000A2013" w:rsidRDefault="00C33E9F" w:rsidP="001D57ED">
      <w:pPr>
        <w:spacing w:before="240" w:after="240" w:line="276" w:lineRule="auto"/>
        <w:jc w:val="both"/>
        <w:rPr>
          <w:sz w:val="22"/>
          <w:szCs w:val="22"/>
        </w:rPr>
      </w:pPr>
      <w:r w:rsidRPr="000A2013">
        <w:rPr>
          <w:sz w:val="22"/>
          <w:szCs w:val="22"/>
        </w:rPr>
        <w:t>Are you doing that right now, chained to a desk and making 1% on your savings? If so, neither your lifestyle nor your retirement plans are very satisfactory…</w:t>
      </w:r>
    </w:p>
    <w:p w14:paraId="10AC3BB2" w14:textId="5866B233" w:rsidR="00E86084" w:rsidRPr="000A2013" w:rsidRDefault="00A60D59" w:rsidP="001D57ED">
      <w:pPr>
        <w:spacing w:before="240" w:after="240" w:line="276" w:lineRule="auto"/>
        <w:jc w:val="both"/>
        <w:rPr>
          <w:sz w:val="22"/>
          <w:szCs w:val="22"/>
        </w:rPr>
      </w:pPr>
      <w:r>
        <w:rPr>
          <w:sz w:val="22"/>
          <w:szCs w:val="22"/>
        </w:rPr>
        <w:t>F</w:t>
      </w:r>
      <w:r w:rsidR="00E86084" w:rsidRPr="000A2013">
        <w:rPr>
          <w:sz w:val="22"/>
          <w:szCs w:val="22"/>
        </w:rPr>
        <w:t xml:space="preserve">irst </w:t>
      </w:r>
      <w:r w:rsidR="007917A9" w:rsidRPr="000A2013">
        <w:rPr>
          <w:sz w:val="22"/>
          <w:szCs w:val="22"/>
        </w:rPr>
        <w:t xml:space="preserve">sit down and make a </w:t>
      </w:r>
      <w:r w:rsidR="00E86084" w:rsidRPr="000A2013">
        <w:rPr>
          <w:sz w:val="22"/>
          <w:szCs w:val="22"/>
        </w:rPr>
        <w:t xml:space="preserve">plan. This </w:t>
      </w:r>
      <w:r w:rsidR="007917A9" w:rsidRPr="000A2013">
        <w:rPr>
          <w:sz w:val="22"/>
          <w:szCs w:val="22"/>
        </w:rPr>
        <w:t xml:space="preserve">needs to be realistic </w:t>
      </w:r>
      <w:r w:rsidR="00E86084" w:rsidRPr="000A2013">
        <w:rPr>
          <w:sz w:val="22"/>
          <w:szCs w:val="22"/>
        </w:rPr>
        <w:t xml:space="preserve">and include all </w:t>
      </w:r>
      <w:r w:rsidR="007917A9" w:rsidRPr="000A2013">
        <w:rPr>
          <w:sz w:val="22"/>
          <w:szCs w:val="22"/>
        </w:rPr>
        <w:t>the people who are involved in your life</w:t>
      </w:r>
      <w:r w:rsidR="00DC7384" w:rsidRPr="000A2013">
        <w:rPr>
          <w:sz w:val="22"/>
          <w:szCs w:val="22"/>
        </w:rPr>
        <w:t xml:space="preserve"> - </w:t>
      </w:r>
      <w:r w:rsidR="00E86084" w:rsidRPr="000A2013">
        <w:rPr>
          <w:sz w:val="22"/>
          <w:szCs w:val="22"/>
        </w:rPr>
        <w:t xml:space="preserve"> your spouse, </w:t>
      </w:r>
      <w:r w:rsidR="007917A9" w:rsidRPr="000A2013">
        <w:rPr>
          <w:sz w:val="22"/>
          <w:szCs w:val="22"/>
        </w:rPr>
        <w:t>children</w:t>
      </w:r>
      <w:r w:rsidR="00E86084" w:rsidRPr="000A2013">
        <w:rPr>
          <w:sz w:val="22"/>
          <w:szCs w:val="22"/>
        </w:rPr>
        <w:t>, etc</w:t>
      </w:r>
      <w:r w:rsidR="007917A9" w:rsidRPr="000A2013">
        <w:rPr>
          <w:sz w:val="22"/>
          <w:szCs w:val="22"/>
        </w:rPr>
        <w:t xml:space="preserve">. </w:t>
      </w:r>
    </w:p>
    <w:p w14:paraId="1366B7FD" w14:textId="481F9A1C" w:rsidR="007917A9" w:rsidRPr="000A2013" w:rsidRDefault="00C33E9F" w:rsidP="001D57ED">
      <w:pPr>
        <w:spacing w:before="240" w:after="240" w:line="276" w:lineRule="auto"/>
        <w:jc w:val="both"/>
        <w:rPr>
          <w:sz w:val="22"/>
          <w:szCs w:val="22"/>
        </w:rPr>
      </w:pPr>
      <w:r w:rsidRPr="000A2013">
        <w:rPr>
          <w:sz w:val="22"/>
          <w:szCs w:val="22"/>
        </w:rPr>
        <w:t>S</w:t>
      </w:r>
      <w:r w:rsidR="007917A9" w:rsidRPr="000A2013">
        <w:rPr>
          <w:sz w:val="22"/>
          <w:szCs w:val="22"/>
        </w:rPr>
        <w:t>hare with your family</w:t>
      </w:r>
      <w:r w:rsidR="00455DCA" w:rsidRPr="000A2013">
        <w:rPr>
          <w:sz w:val="22"/>
          <w:szCs w:val="22"/>
        </w:rPr>
        <w:t xml:space="preserve"> what your goals are going to be and how you’re going to accomplish them.</w:t>
      </w:r>
    </w:p>
    <w:p w14:paraId="146082C9" w14:textId="3A9FD9E1" w:rsidR="00E86084" w:rsidRPr="000A2013" w:rsidRDefault="00A60D59" w:rsidP="001D57ED">
      <w:pPr>
        <w:spacing w:before="240" w:after="240" w:line="276" w:lineRule="auto"/>
        <w:jc w:val="both"/>
        <w:rPr>
          <w:b/>
          <w:i/>
          <w:sz w:val="22"/>
          <w:szCs w:val="22"/>
        </w:rPr>
      </w:pPr>
      <w:r>
        <w:rPr>
          <w:sz w:val="22"/>
          <w:szCs w:val="22"/>
        </w:rPr>
        <w:t>But b</w:t>
      </w:r>
      <w:r w:rsidR="00E86084" w:rsidRPr="000A2013">
        <w:rPr>
          <w:sz w:val="22"/>
          <w:szCs w:val="22"/>
        </w:rPr>
        <w:t xml:space="preserve">efore you do that, understand </w:t>
      </w:r>
      <w:r>
        <w:rPr>
          <w:sz w:val="22"/>
          <w:szCs w:val="22"/>
        </w:rPr>
        <w:t>this:</w:t>
      </w:r>
      <w:r w:rsidR="00E86084" w:rsidRPr="000A2013">
        <w:rPr>
          <w:sz w:val="22"/>
          <w:szCs w:val="22"/>
        </w:rPr>
        <w:t xml:space="preserve"> </w:t>
      </w:r>
      <w:r w:rsidR="00E86084" w:rsidRPr="000A2013">
        <w:rPr>
          <w:b/>
          <w:i/>
          <w:sz w:val="22"/>
          <w:szCs w:val="22"/>
        </w:rPr>
        <w:t xml:space="preserve">with what I’m about to share with you, it will be possible to multiply the value of your efforts and accelerate your personal wealth creation by a </w:t>
      </w:r>
      <w:r>
        <w:rPr>
          <w:b/>
          <w:i/>
          <w:sz w:val="22"/>
          <w:szCs w:val="22"/>
        </w:rPr>
        <w:t>factor of 10 - while also working less.</w:t>
      </w:r>
    </w:p>
    <w:p w14:paraId="6CAB4685" w14:textId="7BA8BFEC" w:rsidR="00C33E9F" w:rsidRPr="000A2013" w:rsidRDefault="00A60D59" w:rsidP="00C33E9F">
      <w:pPr>
        <w:spacing w:before="240" w:after="240" w:line="276" w:lineRule="auto"/>
        <w:jc w:val="both"/>
        <w:rPr>
          <w:sz w:val="22"/>
          <w:szCs w:val="22"/>
        </w:rPr>
      </w:pPr>
      <w:r>
        <w:rPr>
          <w:sz w:val="22"/>
          <w:szCs w:val="22"/>
        </w:rPr>
        <w:t>It just takes a</w:t>
      </w:r>
      <w:r w:rsidR="00E86084" w:rsidRPr="000A2013">
        <w:rPr>
          <w:sz w:val="22"/>
          <w:szCs w:val="22"/>
        </w:rPr>
        <w:t xml:space="preserve"> little shift into an entrepreneurial mode of thinking…</w:t>
      </w:r>
      <w:r>
        <w:rPr>
          <w:sz w:val="22"/>
          <w:szCs w:val="22"/>
        </w:rPr>
        <w:t xml:space="preserve"> </w:t>
      </w:r>
      <w:r w:rsidR="00E86084" w:rsidRPr="000A2013">
        <w:rPr>
          <w:sz w:val="22"/>
          <w:szCs w:val="22"/>
        </w:rPr>
        <w:t>and overco</w:t>
      </w:r>
      <w:r w:rsidR="00B308BA" w:rsidRPr="000A2013">
        <w:rPr>
          <w:sz w:val="22"/>
          <w:szCs w:val="22"/>
        </w:rPr>
        <w:t xml:space="preserve">ming another </w:t>
      </w:r>
      <w:r>
        <w:rPr>
          <w:sz w:val="22"/>
          <w:szCs w:val="22"/>
        </w:rPr>
        <w:t xml:space="preserve">couple of </w:t>
      </w:r>
      <w:r w:rsidR="001B4955" w:rsidRPr="000A2013">
        <w:rPr>
          <w:sz w:val="22"/>
          <w:szCs w:val="22"/>
        </w:rPr>
        <w:t>myth</w:t>
      </w:r>
      <w:r>
        <w:rPr>
          <w:sz w:val="22"/>
          <w:szCs w:val="22"/>
        </w:rPr>
        <w:t xml:space="preserve">s… </w:t>
      </w:r>
    </w:p>
    <w:p w14:paraId="544BFD69" w14:textId="2D9D6246" w:rsidR="00C33E9F" w:rsidRPr="000A2013" w:rsidRDefault="00B308BA" w:rsidP="00B308BA">
      <w:pPr>
        <w:pStyle w:val="Heading2"/>
        <w:rPr>
          <w:lang w:val="en-US"/>
        </w:rPr>
      </w:pPr>
      <w:bookmarkStart w:id="7" w:name="_Toc496794253"/>
      <w:r w:rsidRPr="000A2013">
        <w:rPr>
          <w:lang w:val="en-US"/>
        </w:rPr>
        <w:t xml:space="preserve">“I have to </w:t>
      </w:r>
      <w:r w:rsidRPr="000A2013">
        <w:rPr>
          <w:i/>
          <w:lang w:val="en-US"/>
        </w:rPr>
        <w:t>own</w:t>
      </w:r>
      <w:r w:rsidRPr="000A2013">
        <w:rPr>
          <w:lang w:val="en-US"/>
        </w:rPr>
        <w:t xml:space="preserve"> property – which creates more work”</w:t>
      </w:r>
      <w:bookmarkEnd w:id="7"/>
    </w:p>
    <w:p w14:paraId="05135C65" w14:textId="5B3CEEFC" w:rsidR="001B4955" w:rsidRPr="000A2013" w:rsidRDefault="001B4955" w:rsidP="001B4955">
      <w:pPr>
        <w:spacing w:before="240" w:after="240" w:line="276" w:lineRule="auto"/>
        <w:jc w:val="center"/>
        <w:rPr>
          <w:b/>
          <w:i/>
          <w:sz w:val="22"/>
          <w:szCs w:val="22"/>
        </w:rPr>
      </w:pPr>
      <w:r w:rsidRPr="000A2013">
        <w:rPr>
          <w:b/>
          <w:i/>
          <w:noProof/>
          <w:sz w:val="22"/>
          <w:szCs w:val="22"/>
          <w:lang w:eastAsia="en-GB"/>
        </w:rPr>
        <w:drawing>
          <wp:inline distT="0" distB="0" distL="0" distR="0" wp14:anchorId="4BA92FA2" wp14:editId="708A8A90">
            <wp:extent cx="5087566" cy="339038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eaning.jpg"/>
                    <pic:cNvPicPr/>
                  </pic:nvPicPr>
                  <pic:blipFill>
                    <a:blip r:embed="rId15">
                      <a:extLst>
                        <a:ext uri="{28A0092B-C50C-407E-A947-70E740481C1C}">
                          <a14:useLocalDpi xmlns:a14="http://schemas.microsoft.com/office/drawing/2010/main" val="0"/>
                        </a:ext>
                      </a:extLst>
                    </a:blip>
                    <a:stretch>
                      <a:fillRect/>
                    </a:stretch>
                  </pic:blipFill>
                  <pic:spPr>
                    <a:xfrm>
                      <a:off x="0" y="0"/>
                      <a:ext cx="5118300" cy="3410867"/>
                    </a:xfrm>
                    <a:prstGeom prst="rect">
                      <a:avLst/>
                    </a:prstGeom>
                  </pic:spPr>
                </pic:pic>
              </a:graphicData>
            </a:graphic>
          </wp:inline>
        </w:drawing>
      </w:r>
    </w:p>
    <w:p w14:paraId="43544C7D" w14:textId="4DA9C5BA" w:rsidR="00E86084" w:rsidRPr="000A2013" w:rsidRDefault="00E86084" w:rsidP="001D57ED">
      <w:pPr>
        <w:spacing w:before="240" w:after="240" w:line="276" w:lineRule="auto"/>
        <w:jc w:val="both"/>
        <w:rPr>
          <w:b/>
          <w:i/>
          <w:sz w:val="22"/>
          <w:szCs w:val="22"/>
        </w:rPr>
      </w:pPr>
      <w:r w:rsidRPr="000A2013">
        <w:rPr>
          <w:b/>
          <w:i/>
          <w:sz w:val="22"/>
          <w:szCs w:val="22"/>
        </w:rPr>
        <w:lastRenderedPageBreak/>
        <w:t>Most people believe that the only way to earn income through purchasing real estate is by owning the physical asset. This, of course, comes with all the challenges that finding and looking after renters brings…</w:t>
      </w:r>
    </w:p>
    <w:p w14:paraId="064A5B2C" w14:textId="77777777" w:rsidR="001D57ED" w:rsidRPr="000A2013" w:rsidRDefault="001D57ED" w:rsidP="001D57ED">
      <w:pPr>
        <w:spacing w:before="240" w:after="240" w:line="276" w:lineRule="auto"/>
        <w:jc w:val="both"/>
        <w:rPr>
          <w:sz w:val="22"/>
          <w:szCs w:val="22"/>
        </w:rPr>
      </w:pPr>
      <w:r w:rsidRPr="000A2013">
        <w:rPr>
          <w:sz w:val="22"/>
          <w:szCs w:val="22"/>
        </w:rPr>
        <w:t xml:space="preserve">Investing in real estate requires dealing with tenants, evictions, and contractors, right? It’s almost like having a second job. </w:t>
      </w:r>
    </w:p>
    <w:p w14:paraId="669113DF" w14:textId="74BD2A7F" w:rsidR="001D57ED" w:rsidRPr="000A2013" w:rsidRDefault="001D57ED" w:rsidP="001D57ED">
      <w:pPr>
        <w:spacing w:before="240" w:after="240" w:line="276" w:lineRule="auto"/>
        <w:jc w:val="both"/>
        <w:rPr>
          <w:sz w:val="22"/>
          <w:szCs w:val="22"/>
        </w:rPr>
      </w:pPr>
      <w:r w:rsidRPr="000A2013">
        <w:rPr>
          <w:sz w:val="22"/>
          <w:szCs w:val="22"/>
        </w:rPr>
        <w:t>That’s w</w:t>
      </w:r>
      <w:r w:rsidR="00A60D59">
        <w:rPr>
          <w:sz w:val="22"/>
          <w:szCs w:val="22"/>
        </w:rPr>
        <w:t>hat you’ve been led to believe. P</w:t>
      </w:r>
      <w:r w:rsidRPr="000A2013">
        <w:rPr>
          <w:sz w:val="22"/>
          <w:szCs w:val="22"/>
        </w:rPr>
        <w:t>erhaps you’ve even experienced the joys of rental property and management yourself: laying carpet, tiling bathrooms, repairing plumbing, and all the other chores that go along with real estate ownership.</w:t>
      </w:r>
    </w:p>
    <w:p w14:paraId="1C697D26" w14:textId="6A91547A" w:rsidR="00C33E9F" w:rsidRPr="000A2013" w:rsidRDefault="00E86084" w:rsidP="001D57ED">
      <w:pPr>
        <w:spacing w:before="240" w:after="240" w:line="276" w:lineRule="auto"/>
        <w:jc w:val="both"/>
        <w:rPr>
          <w:i/>
          <w:sz w:val="22"/>
          <w:szCs w:val="22"/>
        </w:rPr>
      </w:pPr>
      <w:r w:rsidRPr="000A2013">
        <w:rPr>
          <w:sz w:val="22"/>
          <w:szCs w:val="22"/>
        </w:rPr>
        <w:t xml:space="preserve">With entrepreneurial thinking, wealth creation doesn’t depend on owning property outright and </w:t>
      </w:r>
      <w:r w:rsidRPr="000A2013">
        <w:rPr>
          <w:i/>
          <w:sz w:val="22"/>
          <w:szCs w:val="22"/>
        </w:rPr>
        <w:t>making life more stressful and harder work</w:t>
      </w:r>
      <w:r w:rsidR="00C33E9F" w:rsidRPr="000A2013">
        <w:rPr>
          <w:i/>
          <w:sz w:val="22"/>
          <w:szCs w:val="22"/>
        </w:rPr>
        <w:t>.</w:t>
      </w:r>
    </w:p>
    <w:p w14:paraId="428E657E" w14:textId="24468FD0" w:rsidR="00B308BA" w:rsidRPr="000A2013" w:rsidRDefault="00A60D59" w:rsidP="001D57ED">
      <w:pPr>
        <w:spacing w:before="240" w:after="240" w:line="276" w:lineRule="auto"/>
        <w:jc w:val="both"/>
        <w:rPr>
          <w:sz w:val="22"/>
          <w:szCs w:val="22"/>
        </w:rPr>
      </w:pPr>
      <w:r>
        <w:rPr>
          <w:sz w:val="22"/>
          <w:szCs w:val="22"/>
        </w:rPr>
        <w:t>You CAN</w:t>
      </w:r>
      <w:r w:rsidR="00B308BA" w:rsidRPr="000A2013">
        <w:rPr>
          <w:sz w:val="22"/>
          <w:szCs w:val="22"/>
        </w:rPr>
        <w:t xml:space="preserve"> create passive income </w:t>
      </w:r>
      <w:r>
        <w:rPr>
          <w:sz w:val="22"/>
          <w:szCs w:val="22"/>
        </w:rPr>
        <w:t xml:space="preserve">as well as </w:t>
      </w:r>
      <w:r w:rsidR="00B308BA" w:rsidRPr="000A2013">
        <w:rPr>
          <w:sz w:val="22"/>
          <w:szCs w:val="22"/>
        </w:rPr>
        <w:t xml:space="preserve">freedom </w:t>
      </w:r>
      <w:r>
        <w:rPr>
          <w:sz w:val="22"/>
          <w:szCs w:val="22"/>
        </w:rPr>
        <w:t>of lifestyle</w:t>
      </w:r>
      <w:r w:rsidR="00B308BA" w:rsidRPr="000A2013">
        <w:rPr>
          <w:sz w:val="22"/>
          <w:szCs w:val="22"/>
        </w:rPr>
        <w:t xml:space="preserve"> through real estate - without ha</w:t>
      </w:r>
      <w:r>
        <w:rPr>
          <w:sz w:val="22"/>
          <w:szCs w:val="22"/>
        </w:rPr>
        <w:t>ving to get involved in the day-</w:t>
      </w:r>
      <w:r w:rsidR="00B308BA" w:rsidRPr="000A2013">
        <w:rPr>
          <w:sz w:val="22"/>
          <w:szCs w:val="22"/>
        </w:rPr>
        <w:t>to</w:t>
      </w:r>
      <w:r>
        <w:rPr>
          <w:sz w:val="22"/>
          <w:szCs w:val="22"/>
        </w:rPr>
        <w:t>-</w:t>
      </w:r>
      <w:r w:rsidR="00B308BA" w:rsidRPr="000A2013">
        <w:rPr>
          <w:sz w:val="22"/>
          <w:szCs w:val="22"/>
        </w:rPr>
        <w:t xml:space="preserve">day challenges of </w:t>
      </w:r>
      <w:r w:rsidR="00B308BA" w:rsidRPr="000A2013">
        <w:rPr>
          <w:i/>
          <w:sz w:val="22"/>
          <w:szCs w:val="22"/>
        </w:rPr>
        <w:t xml:space="preserve">owning </w:t>
      </w:r>
      <w:r w:rsidR="00B308BA" w:rsidRPr="000A2013">
        <w:rPr>
          <w:sz w:val="22"/>
          <w:szCs w:val="22"/>
        </w:rPr>
        <w:t xml:space="preserve">real estate. </w:t>
      </w:r>
    </w:p>
    <w:p w14:paraId="66BD8C5F" w14:textId="23B42F10" w:rsidR="00B308BA" w:rsidRPr="000A2013" w:rsidRDefault="00A60D59" w:rsidP="001D57ED">
      <w:pPr>
        <w:spacing w:before="240" w:after="240" w:line="276" w:lineRule="auto"/>
        <w:jc w:val="both"/>
        <w:rPr>
          <w:sz w:val="22"/>
          <w:szCs w:val="22"/>
        </w:rPr>
      </w:pPr>
      <w:r>
        <w:rPr>
          <w:sz w:val="22"/>
          <w:szCs w:val="22"/>
        </w:rPr>
        <w:t xml:space="preserve">You CAN </w:t>
      </w:r>
      <w:r w:rsidR="00B308BA" w:rsidRPr="000A2013">
        <w:rPr>
          <w:sz w:val="22"/>
          <w:szCs w:val="22"/>
        </w:rPr>
        <w:t xml:space="preserve">create more dollars for the time you spend working on your wealth plan AND create the generational wealth </w:t>
      </w:r>
      <w:r>
        <w:rPr>
          <w:sz w:val="22"/>
          <w:szCs w:val="22"/>
        </w:rPr>
        <w:t>that</w:t>
      </w:r>
      <w:r w:rsidR="00B308BA" w:rsidRPr="000A2013">
        <w:rPr>
          <w:sz w:val="22"/>
          <w:szCs w:val="22"/>
        </w:rPr>
        <w:t xml:space="preserve"> will be your legacy. </w:t>
      </w:r>
    </w:p>
    <w:p w14:paraId="7ED0A64E" w14:textId="2F3FC4E1" w:rsidR="001B4955" w:rsidRPr="000A2013" w:rsidRDefault="00DD0284" w:rsidP="001B4955">
      <w:pPr>
        <w:pStyle w:val="Heading2"/>
        <w:spacing w:before="240" w:after="240" w:line="276" w:lineRule="auto"/>
        <w:jc w:val="both"/>
        <w:rPr>
          <w:lang w:val="en-US"/>
        </w:rPr>
      </w:pPr>
      <w:bookmarkStart w:id="8" w:name="_Toc496794254"/>
      <w:r w:rsidRPr="000A2013">
        <w:rPr>
          <w:lang w:val="en-US"/>
        </w:rPr>
        <w:t>“I am saving for my retirement”</w:t>
      </w:r>
      <w:bookmarkEnd w:id="8"/>
    </w:p>
    <w:p w14:paraId="21219F4A" w14:textId="4FDCD5CD" w:rsidR="00DD0284" w:rsidRPr="000A2013" w:rsidRDefault="00C33E9F" w:rsidP="001D57ED">
      <w:pPr>
        <w:spacing w:before="240" w:after="240" w:line="276" w:lineRule="auto"/>
        <w:jc w:val="both"/>
        <w:rPr>
          <w:b/>
          <w:i/>
          <w:sz w:val="22"/>
          <w:szCs w:val="22"/>
        </w:rPr>
      </w:pPr>
      <w:r w:rsidRPr="000A2013">
        <w:rPr>
          <w:b/>
          <w:i/>
          <w:sz w:val="22"/>
          <w:szCs w:val="22"/>
        </w:rPr>
        <w:t xml:space="preserve">Another common myth is that you can save your way to retirement </w:t>
      </w:r>
      <w:r w:rsidR="00DD0284" w:rsidRPr="000A2013">
        <w:rPr>
          <w:b/>
          <w:i/>
          <w:sz w:val="22"/>
          <w:szCs w:val="22"/>
        </w:rPr>
        <w:t>rather than invest: work hard, pay taxes, save and handover w</w:t>
      </w:r>
      <w:r w:rsidR="00A60D59">
        <w:rPr>
          <w:b/>
          <w:i/>
          <w:sz w:val="22"/>
          <w:szCs w:val="22"/>
        </w:rPr>
        <w:t>hat’s left to the stock market – right?</w:t>
      </w:r>
    </w:p>
    <w:p w14:paraId="1337B62A" w14:textId="1D150D6F" w:rsidR="00DD0284" w:rsidRPr="000A2013" w:rsidRDefault="00A60D59" w:rsidP="001D57ED">
      <w:pPr>
        <w:spacing w:before="240" w:after="240" w:line="276" w:lineRule="auto"/>
        <w:jc w:val="both"/>
        <w:rPr>
          <w:sz w:val="22"/>
          <w:szCs w:val="22"/>
        </w:rPr>
      </w:pPr>
      <w:r>
        <w:rPr>
          <w:sz w:val="22"/>
          <w:szCs w:val="22"/>
        </w:rPr>
        <w:t>Wrong! But it</w:t>
      </w:r>
      <w:r w:rsidR="00DD0284" w:rsidRPr="000A2013">
        <w:rPr>
          <w:sz w:val="22"/>
          <w:szCs w:val="22"/>
        </w:rPr>
        <w:t xml:space="preserve"> is a mistake </w:t>
      </w:r>
      <w:r>
        <w:rPr>
          <w:sz w:val="22"/>
          <w:szCs w:val="22"/>
        </w:rPr>
        <w:t xml:space="preserve">that </w:t>
      </w:r>
      <w:r w:rsidR="00DD0284" w:rsidRPr="000A2013">
        <w:rPr>
          <w:sz w:val="22"/>
          <w:szCs w:val="22"/>
        </w:rPr>
        <w:t>most people make because, as children, we were taught this.</w:t>
      </w:r>
    </w:p>
    <w:p w14:paraId="5D9EF7AC" w14:textId="77777777" w:rsidR="00DD0284" w:rsidRPr="000A2013" w:rsidRDefault="00DD0284" w:rsidP="001D57ED">
      <w:pPr>
        <w:pStyle w:val="Heading2"/>
        <w:spacing w:before="240" w:after="240" w:line="276" w:lineRule="auto"/>
        <w:jc w:val="both"/>
        <w:rPr>
          <w:color w:val="auto"/>
          <w:sz w:val="28"/>
          <w:szCs w:val="28"/>
          <w:lang w:val="en-US"/>
        </w:rPr>
      </w:pPr>
      <w:bookmarkStart w:id="9" w:name="_Toc496794255"/>
      <w:r w:rsidRPr="000A2013">
        <w:rPr>
          <w:color w:val="auto"/>
          <w:sz w:val="28"/>
          <w:szCs w:val="28"/>
          <w:lang w:val="en-US"/>
        </w:rPr>
        <w:t>The rule of 72</w:t>
      </w:r>
      <w:bookmarkEnd w:id="9"/>
    </w:p>
    <w:p w14:paraId="1F44E5E2" w14:textId="2EB02068" w:rsidR="00C33E9F" w:rsidRPr="000A2013" w:rsidRDefault="00C33E9F" w:rsidP="001D57ED">
      <w:pPr>
        <w:spacing w:before="240" w:after="240" w:line="276" w:lineRule="auto"/>
        <w:jc w:val="both"/>
        <w:rPr>
          <w:sz w:val="22"/>
          <w:szCs w:val="22"/>
        </w:rPr>
      </w:pPr>
      <w:r w:rsidRPr="000A2013">
        <w:rPr>
          <w:sz w:val="22"/>
          <w:szCs w:val="22"/>
        </w:rPr>
        <w:t>The rule of 72 comes into play here:</w:t>
      </w:r>
    </w:p>
    <w:p w14:paraId="79ED09C2" w14:textId="40C07FBA" w:rsidR="00C33E9F" w:rsidRPr="000A2013" w:rsidRDefault="00C33E9F" w:rsidP="001D57ED">
      <w:pPr>
        <w:spacing w:before="240" w:after="240" w:line="276" w:lineRule="auto"/>
        <w:ind w:left="720"/>
        <w:jc w:val="both"/>
        <w:rPr>
          <w:i/>
          <w:sz w:val="22"/>
          <w:szCs w:val="22"/>
        </w:rPr>
      </w:pPr>
      <w:r w:rsidRPr="000A2013">
        <w:rPr>
          <w:i/>
          <w:sz w:val="22"/>
          <w:szCs w:val="22"/>
        </w:rPr>
        <w:t xml:space="preserve">Simply divide the rate of return you would like to get on your invested money into 72 and the answer will be how many years it will take you to double your money. </w:t>
      </w:r>
    </w:p>
    <w:p w14:paraId="51784861" w14:textId="3C8376F4" w:rsidR="00C33E9F" w:rsidRPr="000A2013" w:rsidRDefault="00C33E9F" w:rsidP="001D57ED">
      <w:pPr>
        <w:spacing w:before="240" w:after="240" w:line="276" w:lineRule="auto"/>
        <w:jc w:val="both"/>
        <w:rPr>
          <w:sz w:val="22"/>
          <w:szCs w:val="22"/>
        </w:rPr>
      </w:pPr>
      <w:r w:rsidRPr="000A2013">
        <w:rPr>
          <w:sz w:val="22"/>
          <w:szCs w:val="22"/>
        </w:rPr>
        <w:t xml:space="preserve">Many of you have money savings accounts and CDs where you’re only making 1%. </w:t>
      </w:r>
    </w:p>
    <w:p w14:paraId="4F3A7AA2" w14:textId="6EAE36A3" w:rsidR="00C33E9F" w:rsidRPr="000A2013" w:rsidRDefault="00C33E9F" w:rsidP="001D57ED">
      <w:pPr>
        <w:spacing w:before="240" w:after="240" w:line="276" w:lineRule="auto"/>
        <w:jc w:val="both"/>
        <w:rPr>
          <w:b/>
          <w:sz w:val="22"/>
          <w:szCs w:val="22"/>
        </w:rPr>
      </w:pPr>
      <w:r w:rsidRPr="000A2013">
        <w:rPr>
          <w:b/>
          <w:sz w:val="22"/>
          <w:szCs w:val="22"/>
        </w:rPr>
        <w:t>If you take 1% and divide into 72, you see that it will take 72 years to double your money!</w:t>
      </w:r>
    </w:p>
    <w:p w14:paraId="5059A9EE" w14:textId="07215CD8" w:rsidR="00C33E9F" w:rsidRPr="000A2013" w:rsidRDefault="00C33E9F" w:rsidP="001D57ED">
      <w:pPr>
        <w:spacing w:before="240" w:after="240" w:line="276" w:lineRule="auto"/>
        <w:jc w:val="both"/>
        <w:rPr>
          <w:b/>
          <w:sz w:val="22"/>
          <w:szCs w:val="22"/>
        </w:rPr>
      </w:pPr>
      <w:r w:rsidRPr="000A2013">
        <w:rPr>
          <w:b/>
          <w:sz w:val="22"/>
          <w:szCs w:val="22"/>
        </w:rPr>
        <w:t>It’s possible in today’s environment to ge</w:t>
      </w:r>
      <w:r w:rsidR="00B308BA" w:rsidRPr="000A2013">
        <w:rPr>
          <w:b/>
          <w:sz w:val="22"/>
          <w:szCs w:val="22"/>
        </w:rPr>
        <w:t>t a conservative return of 8-12% without taking too much risk.</w:t>
      </w:r>
    </w:p>
    <w:p w14:paraId="55E6FCF1" w14:textId="4E92E495" w:rsidR="00C33E9F" w:rsidRPr="000A2013" w:rsidRDefault="00C33E9F" w:rsidP="001D57ED">
      <w:pPr>
        <w:spacing w:before="240" w:after="240" w:line="276" w:lineRule="auto"/>
        <w:jc w:val="both"/>
        <w:rPr>
          <w:b/>
          <w:sz w:val="22"/>
          <w:szCs w:val="22"/>
        </w:rPr>
      </w:pPr>
      <w:r w:rsidRPr="000A2013">
        <w:rPr>
          <w:b/>
          <w:sz w:val="22"/>
          <w:szCs w:val="22"/>
        </w:rPr>
        <w:t>Earn 12% and you will double your money in six years</w:t>
      </w:r>
      <w:r w:rsidR="00A60D59">
        <w:rPr>
          <w:b/>
          <w:sz w:val="22"/>
          <w:szCs w:val="22"/>
        </w:rPr>
        <w:t>!</w:t>
      </w:r>
    </w:p>
    <w:p w14:paraId="28C3120A" w14:textId="70B81553" w:rsidR="00B308BA" w:rsidRPr="000A2013" w:rsidRDefault="00C33E9F" w:rsidP="001D57ED">
      <w:pPr>
        <w:spacing w:before="240" w:after="240" w:line="276" w:lineRule="auto"/>
        <w:jc w:val="both"/>
        <w:rPr>
          <w:b/>
          <w:sz w:val="22"/>
          <w:szCs w:val="22"/>
        </w:rPr>
      </w:pPr>
      <w:r w:rsidRPr="000A2013">
        <w:rPr>
          <w:b/>
          <w:sz w:val="22"/>
          <w:szCs w:val="22"/>
        </w:rPr>
        <w:t>Isn’t that a whole lot better than 72 years?</w:t>
      </w:r>
    </w:p>
    <w:p w14:paraId="523FD665" w14:textId="4339B23B" w:rsidR="00B308BA" w:rsidRPr="000A2013" w:rsidRDefault="00B308BA" w:rsidP="00B308BA">
      <w:pPr>
        <w:pStyle w:val="Heading1"/>
        <w:spacing w:before="240" w:after="240" w:line="276" w:lineRule="auto"/>
        <w:rPr>
          <w:lang w:val="en-US"/>
        </w:rPr>
      </w:pPr>
      <w:bookmarkStart w:id="10" w:name="_Toc496794256"/>
      <w:r w:rsidRPr="000A2013">
        <w:rPr>
          <w:lang w:val="en-US"/>
        </w:rPr>
        <w:lastRenderedPageBreak/>
        <w:t>REAL ESTATE</w:t>
      </w:r>
      <w:r w:rsidR="00DD0284" w:rsidRPr="000A2013">
        <w:rPr>
          <w:lang w:val="en-US"/>
        </w:rPr>
        <w:t xml:space="preserve"> vs. OTHER ASSETS</w:t>
      </w:r>
      <w:bookmarkEnd w:id="10"/>
    </w:p>
    <w:p w14:paraId="3CA1ABB4" w14:textId="38A60218" w:rsidR="001B4955" w:rsidRPr="000A2013" w:rsidRDefault="001B4955" w:rsidP="001D57ED">
      <w:pPr>
        <w:spacing w:before="240" w:after="240" w:line="276" w:lineRule="auto"/>
        <w:jc w:val="both"/>
        <w:rPr>
          <w:sz w:val="22"/>
          <w:szCs w:val="22"/>
        </w:rPr>
      </w:pPr>
      <w:r w:rsidRPr="000A2013">
        <w:rPr>
          <w:noProof/>
          <w:sz w:val="22"/>
          <w:szCs w:val="22"/>
          <w:lang w:eastAsia="en-GB"/>
        </w:rPr>
        <w:drawing>
          <wp:inline distT="0" distB="0" distL="0" distR="0" wp14:anchorId="53AB1508" wp14:editId="2196B5BA">
            <wp:extent cx="5415557" cy="36089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al estate.jpg"/>
                    <pic:cNvPicPr/>
                  </pic:nvPicPr>
                  <pic:blipFill>
                    <a:blip r:embed="rId16">
                      <a:extLst>
                        <a:ext uri="{28A0092B-C50C-407E-A947-70E740481C1C}">
                          <a14:useLocalDpi xmlns:a14="http://schemas.microsoft.com/office/drawing/2010/main" val="0"/>
                        </a:ext>
                      </a:extLst>
                    </a:blip>
                    <a:stretch>
                      <a:fillRect/>
                    </a:stretch>
                  </pic:blipFill>
                  <pic:spPr>
                    <a:xfrm>
                      <a:off x="0" y="0"/>
                      <a:ext cx="5450726" cy="3632398"/>
                    </a:xfrm>
                    <a:prstGeom prst="rect">
                      <a:avLst/>
                    </a:prstGeom>
                  </pic:spPr>
                </pic:pic>
              </a:graphicData>
            </a:graphic>
          </wp:inline>
        </w:drawing>
      </w:r>
    </w:p>
    <w:p w14:paraId="6297ED63" w14:textId="357AA1E5" w:rsidR="00DD0284" w:rsidRPr="000A2013" w:rsidRDefault="00AF3691" w:rsidP="001D57ED">
      <w:pPr>
        <w:spacing w:before="240" w:after="240" w:line="276" w:lineRule="auto"/>
        <w:jc w:val="both"/>
        <w:rPr>
          <w:sz w:val="22"/>
          <w:szCs w:val="22"/>
        </w:rPr>
      </w:pPr>
      <w:r w:rsidRPr="000A2013">
        <w:rPr>
          <w:sz w:val="22"/>
          <w:szCs w:val="22"/>
        </w:rPr>
        <w:t xml:space="preserve">Many </w:t>
      </w:r>
      <w:r w:rsidR="00DD0284" w:rsidRPr="000A2013">
        <w:rPr>
          <w:sz w:val="22"/>
          <w:szCs w:val="22"/>
        </w:rPr>
        <w:t xml:space="preserve">commissioned-based </w:t>
      </w:r>
      <w:r w:rsidRPr="000A2013">
        <w:rPr>
          <w:sz w:val="22"/>
          <w:szCs w:val="22"/>
        </w:rPr>
        <w:t xml:space="preserve">financial advisors </w:t>
      </w:r>
      <w:r w:rsidR="00DD0284" w:rsidRPr="000A2013">
        <w:rPr>
          <w:sz w:val="22"/>
          <w:szCs w:val="22"/>
        </w:rPr>
        <w:t xml:space="preserve">do </w:t>
      </w:r>
      <w:r w:rsidRPr="000A2013">
        <w:rPr>
          <w:sz w:val="22"/>
          <w:szCs w:val="22"/>
        </w:rPr>
        <w:t>not encourage invest</w:t>
      </w:r>
      <w:r w:rsidR="00DD0284" w:rsidRPr="000A2013">
        <w:rPr>
          <w:sz w:val="22"/>
          <w:szCs w:val="22"/>
        </w:rPr>
        <w:t xml:space="preserve">ment </w:t>
      </w:r>
      <w:r w:rsidR="0062176B" w:rsidRPr="000A2013">
        <w:rPr>
          <w:sz w:val="22"/>
          <w:szCs w:val="22"/>
        </w:rPr>
        <w:t>in</w:t>
      </w:r>
      <w:r w:rsidRPr="000A2013">
        <w:rPr>
          <w:sz w:val="22"/>
          <w:szCs w:val="22"/>
        </w:rPr>
        <w:t xml:space="preserve"> soft real estate assets.</w:t>
      </w:r>
      <w:r w:rsidR="00DD7172" w:rsidRPr="000A2013">
        <w:rPr>
          <w:sz w:val="22"/>
          <w:szCs w:val="22"/>
        </w:rPr>
        <w:t xml:space="preserve"> </w:t>
      </w:r>
    </w:p>
    <w:p w14:paraId="56542981" w14:textId="3221A23B" w:rsidR="00DD0284" w:rsidRPr="000A2013" w:rsidRDefault="00DD0284" w:rsidP="001D57ED">
      <w:pPr>
        <w:spacing w:before="240" w:after="240" w:line="276" w:lineRule="auto"/>
        <w:jc w:val="both"/>
        <w:rPr>
          <w:sz w:val="22"/>
          <w:szCs w:val="22"/>
        </w:rPr>
      </w:pPr>
      <w:r w:rsidRPr="000A2013">
        <w:rPr>
          <w:sz w:val="22"/>
          <w:szCs w:val="22"/>
        </w:rPr>
        <w:t>But consider Wall Street for a second. It has not been a good fiduciary of investors’ money and many believe that is po</w:t>
      </w:r>
      <w:r w:rsidR="00A60D59">
        <w:rPr>
          <w:sz w:val="22"/>
          <w:szCs w:val="22"/>
        </w:rPr>
        <w:t>i</w:t>
      </w:r>
      <w:r w:rsidRPr="000A2013">
        <w:rPr>
          <w:sz w:val="22"/>
          <w:szCs w:val="22"/>
        </w:rPr>
        <w:t xml:space="preserve">sed for another major correction. Bonds are in the tank; annuities are </w:t>
      </w:r>
      <w:r w:rsidR="00A60D59">
        <w:rPr>
          <w:sz w:val="22"/>
          <w:szCs w:val="22"/>
        </w:rPr>
        <w:t xml:space="preserve">the </w:t>
      </w:r>
      <w:r w:rsidRPr="000A2013">
        <w:rPr>
          <w:sz w:val="22"/>
          <w:szCs w:val="22"/>
        </w:rPr>
        <w:t>prima donna of the insurance companies but don’t provide the benefits that most Americans need today (and they also have very high load charges).</w:t>
      </w:r>
    </w:p>
    <w:p w14:paraId="53BDCFC2" w14:textId="448E1343" w:rsidR="001D57ED" w:rsidRPr="000A2013" w:rsidRDefault="001D57ED" w:rsidP="001D57ED">
      <w:pPr>
        <w:spacing w:before="240" w:after="240" w:line="276" w:lineRule="auto"/>
        <w:jc w:val="both"/>
        <w:rPr>
          <w:sz w:val="22"/>
          <w:szCs w:val="22"/>
        </w:rPr>
      </w:pPr>
      <w:r w:rsidRPr="000A2013">
        <w:rPr>
          <w:sz w:val="22"/>
          <w:szCs w:val="22"/>
        </w:rPr>
        <w:t>If you invest in the stock market</w:t>
      </w:r>
      <w:r w:rsidR="00A60D59">
        <w:rPr>
          <w:sz w:val="22"/>
          <w:szCs w:val="22"/>
        </w:rPr>
        <w:t>,</w:t>
      </w:r>
      <w:r w:rsidRPr="000A2013">
        <w:rPr>
          <w:sz w:val="22"/>
          <w:szCs w:val="22"/>
        </w:rPr>
        <w:t xml:space="preserve"> what collateral do you have standing behind your investment? Nothing. Where are the following companies now: Eastern Air Lines? Pan American Airlines? Woolworths? Enron? Indy Mac Bank? That’s just a few </w:t>
      </w:r>
      <w:r w:rsidR="00A60D59">
        <w:rPr>
          <w:sz w:val="22"/>
          <w:szCs w:val="22"/>
        </w:rPr>
        <w:t>where investors have lost out significantly</w:t>
      </w:r>
      <w:r w:rsidRPr="000A2013">
        <w:rPr>
          <w:sz w:val="22"/>
          <w:szCs w:val="22"/>
        </w:rPr>
        <w:t xml:space="preserve">. </w:t>
      </w:r>
    </w:p>
    <w:p w14:paraId="4F168177" w14:textId="757E48F8" w:rsidR="001D57ED" w:rsidRPr="000A2013" w:rsidRDefault="001D57ED" w:rsidP="001D57ED">
      <w:pPr>
        <w:spacing w:before="240" w:after="240" w:line="276" w:lineRule="auto"/>
        <w:jc w:val="both"/>
        <w:rPr>
          <w:sz w:val="22"/>
          <w:szCs w:val="22"/>
        </w:rPr>
      </w:pPr>
      <w:r w:rsidRPr="000A2013">
        <w:rPr>
          <w:sz w:val="22"/>
          <w:szCs w:val="22"/>
        </w:rPr>
        <w:t xml:space="preserve">Conversely, since the financial downturn of 2006-2009, housing and real estate in general has been on the upswing. </w:t>
      </w:r>
    </w:p>
    <w:p w14:paraId="38A73BEF" w14:textId="6ED32975" w:rsidR="001D57ED" w:rsidRPr="000A2013" w:rsidRDefault="001D57ED" w:rsidP="001D57ED">
      <w:pPr>
        <w:spacing w:before="240" w:after="240" w:line="276" w:lineRule="auto"/>
        <w:jc w:val="both"/>
        <w:rPr>
          <w:sz w:val="22"/>
          <w:szCs w:val="22"/>
        </w:rPr>
      </w:pPr>
      <w:r w:rsidRPr="000A2013">
        <w:rPr>
          <w:sz w:val="22"/>
          <w:szCs w:val="22"/>
        </w:rPr>
        <w:t xml:space="preserve">Many markets have recovered completely and </w:t>
      </w:r>
      <w:r w:rsidR="00A60D59">
        <w:rPr>
          <w:sz w:val="22"/>
          <w:szCs w:val="22"/>
        </w:rPr>
        <w:t xml:space="preserve">virtually everywhere </w:t>
      </w:r>
      <w:r w:rsidRPr="000A2013">
        <w:rPr>
          <w:sz w:val="22"/>
          <w:szCs w:val="22"/>
        </w:rPr>
        <w:t xml:space="preserve">across the country rents are very strong and on the rise. </w:t>
      </w:r>
    </w:p>
    <w:p w14:paraId="34A477C3" w14:textId="65BDD857" w:rsidR="001D57ED" w:rsidRPr="000A2013" w:rsidRDefault="001D57ED" w:rsidP="001D57ED">
      <w:pPr>
        <w:spacing w:before="240" w:after="240" w:line="276" w:lineRule="auto"/>
        <w:jc w:val="both"/>
        <w:rPr>
          <w:sz w:val="22"/>
          <w:szCs w:val="22"/>
        </w:rPr>
      </w:pPr>
      <w:r w:rsidRPr="000A2013">
        <w:rPr>
          <w:sz w:val="22"/>
          <w:szCs w:val="22"/>
        </w:rPr>
        <w:t xml:space="preserve">Why? Because financial banking crisis federal loan and underwriting requirements remain very stringent; preventing many who desire to be homeowners from owning property. </w:t>
      </w:r>
    </w:p>
    <w:p w14:paraId="7DD4F50C" w14:textId="3F3ECFC2" w:rsidR="001D57ED" w:rsidRPr="000A2013" w:rsidRDefault="001D57ED" w:rsidP="001D57ED">
      <w:pPr>
        <w:spacing w:before="240" w:after="240" w:line="276" w:lineRule="auto"/>
        <w:jc w:val="both"/>
        <w:rPr>
          <w:sz w:val="22"/>
          <w:szCs w:val="22"/>
        </w:rPr>
      </w:pPr>
      <w:r w:rsidRPr="000A2013">
        <w:rPr>
          <w:sz w:val="22"/>
          <w:szCs w:val="22"/>
        </w:rPr>
        <w:lastRenderedPageBreak/>
        <w:t>The result is a much higher percentage of renters than ever before. Su</w:t>
      </w:r>
      <w:r w:rsidR="00A60D59">
        <w:rPr>
          <w:sz w:val="22"/>
          <w:szCs w:val="22"/>
        </w:rPr>
        <w:t>pply and demand has made income-</w:t>
      </w:r>
      <w:r w:rsidRPr="000A2013">
        <w:rPr>
          <w:sz w:val="22"/>
          <w:szCs w:val="22"/>
        </w:rPr>
        <w:t xml:space="preserve">producing properties very lucrative. </w:t>
      </w:r>
    </w:p>
    <w:p w14:paraId="795C3198" w14:textId="36A24856" w:rsidR="001D57ED" w:rsidRPr="000A2013" w:rsidRDefault="001D57ED" w:rsidP="001D57ED">
      <w:pPr>
        <w:spacing w:before="240" w:after="240" w:line="276" w:lineRule="auto"/>
        <w:jc w:val="both"/>
        <w:rPr>
          <w:sz w:val="22"/>
          <w:szCs w:val="22"/>
        </w:rPr>
      </w:pPr>
      <w:r w:rsidRPr="000A2013">
        <w:rPr>
          <w:sz w:val="22"/>
          <w:szCs w:val="22"/>
        </w:rPr>
        <w:t>Recently</w:t>
      </w:r>
      <w:r w:rsidR="00A60D59">
        <w:rPr>
          <w:sz w:val="22"/>
          <w:szCs w:val="22"/>
        </w:rPr>
        <w:t>,</w:t>
      </w:r>
      <w:r w:rsidRPr="000A2013">
        <w:rPr>
          <w:sz w:val="22"/>
          <w:szCs w:val="22"/>
        </w:rPr>
        <w:t xml:space="preserve"> an article in </w:t>
      </w:r>
      <w:hyperlink r:id="rId17" w:history="1">
        <w:r w:rsidRPr="000A2013">
          <w:rPr>
            <w:rStyle w:val="Hyperlink"/>
            <w:sz w:val="22"/>
            <w:szCs w:val="22"/>
          </w:rPr>
          <w:t>Bloomberg</w:t>
        </w:r>
      </w:hyperlink>
      <w:r w:rsidRPr="000A2013">
        <w:rPr>
          <w:sz w:val="22"/>
          <w:szCs w:val="22"/>
        </w:rPr>
        <w:t xml:space="preserve">  indicated that there are now more renters than there are homeowners. Afford</w:t>
      </w:r>
      <w:r w:rsidR="00A60D59">
        <w:rPr>
          <w:sz w:val="22"/>
          <w:szCs w:val="22"/>
        </w:rPr>
        <w:t xml:space="preserve">able housing is hard to come by, </w:t>
      </w:r>
      <w:r w:rsidRPr="000A2013">
        <w:rPr>
          <w:sz w:val="22"/>
          <w:szCs w:val="22"/>
        </w:rPr>
        <w:t>especially in large metropolitan areas like New York</w:t>
      </w:r>
      <w:r w:rsidR="00A60D59">
        <w:rPr>
          <w:sz w:val="22"/>
          <w:szCs w:val="22"/>
        </w:rPr>
        <w:t>,</w:t>
      </w:r>
      <w:r w:rsidRPr="000A2013">
        <w:rPr>
          <w:sz w:val="22"/>
          <w:szCs w:val="22"/>
        </w:rPr>
        <w:t xml:space="preserve"> San Francisco</w:t>
      </w:r>
      <w:r w:rsidR="00A60D59">
        <w:rPr>
          <w:sz w:val="22"/>
          <w:szCs w:val="22"/>
        </w:rPr>
        <w:t xml:space="preserve">, </w:t>
      </w:r>
      <w:r w:rsidRPr="000A2013">
        <w:rPr>
          <w:sz w:val="22"/>
          <w:szCs w:val="22"/>
        </w:rPr>
        <w:t>Chicago</w:t>
      </w:r>
      <w:r w:rsidR="00A60D59">
        <w:rPr>
          <w:sz w:val="22"/>
          <w:szCs w:val="22"/>
        </w:rPr>
        <w:t>, and</w:t>
      </w:r>
      <w:r w:rsidRPr="000A2013">
        <w:rPr>
          <w:sz w:val="22"/>
          <w:szCs w:val="22"/>
        </w:rPr>
        <w:t xml:space="preserve"> Washington DC.</w:t>
      </w:r>
    </w:p>
    <w:p w14:paraId="2677C14F" w14:textId="7FF81B19" w:rsidR="00DD0284" w:rsidRPr="000A2013" w:rsidRDefault="001D57ED" w:rsidP="001D57ED">
      <w:pPr>
        <w:spacing w:before="240" w:after="240" w:line="276" w:lineRule="auto"/>
        <w:jc w:val="both"/>
        <w:rPr>
          <w:sz w:val="22"/>
          <w:szCs w:val="22"/>
        </w:rPr>
      </w:pPr>
      <w:r w:rsidRPr="000A2013">
        <w:rPr>
          <w:sz w:val="22"/>
          <w:szCs w:val="22"/>
        </w:rPr>
        <w:t>By taking advantage of this market and</w:t>
      </w:r>
      <w:r w:rsidR="00DD0284" w:rsidRPr="000A2013">
        <w:rPr>
          <w:sz w:val="22"/>
          <w:szCs w:val="22"/>
        </w:rPr>
        <w:t xml:space="preserve"> </w:t>
      </w:r>
      <w:r w:rsidRPr="000A2013">
        <w:rPr>
          <w:sz w:val="22"/>
          <w:szCs w:val="22"/>
        </w:rPr>
        <w:t>optimizing</w:t>
      </w:r>
      <w:r w:rsidR="00DD7172" w:rsidRPr="000A2013">
        <w:rPr>
          <w:sz w:val="22"/>
          <w:szCs w:val="22"/>
        </w:rPr>
        <w:t xml:space="preserve"> your investment structures to decrease the effective tax</w:t>
      </w:r>
      <w:r w:rsidR="00DD0284" w:rsidRPr="000A2013">
        <w:rPr>
          <w:sz w:val="22"/>
          <w:szCs w:val="22"/>
        </w:rPr>
        <w:t xml:space="preserve">ation and maximize compounding, you start to </w:t>
      </w:r>
      <w:r w:rsidR="00DD7172" w:rsidRPr="000A2013">
        <w:rPr>
          <w:sz w:val="22"/>
          <w:szCs w:val="22"/>
        </w:rPr>
        <w:t xml:space="preserve">create </w:t>
      </w:r>
      <w:r w:rsidR="00DD7172" w:rsidRPr="000A2013">
        <w:rPr>
          <w:b/>
          <w:i/>
          <w:sz w:val="22"/>
          <w:szCs w:val="22"/>
        </w:rPr>
        <w:t>sustainable lifetime passive income streams</w:t>
      </w:r>
      <w:r w:rsidR="00DD7172" w:rsidRPr="000A2013">
        <w:rPr>
          <w:sz w:val="22"/>
          <w:szCs w:val="22"/>
        </w:rPr>
        <w:t>.</w:t>
      </w:r>
      <w:r w:rsidR="00522B7D" w:rsidRPr="000A2013">
        <w:rPr>
          <w:sz w:val="22"/>
          <w:szCs w:val="22"/>
        </w:rPr>
        <w:t xml:space="preserve"> </w:t>
      </w:r>
    </w:p>
    <w:p w14:paraId="04DCA7E2" w14:textId="5B6AFB69" w:rsidR="00DD0284" w:rsidRPr="000A2013" w:rsidRDefault="00DD0284" w:rsidP="001D57ED">
      <w:pPr>
        <w:spacing w:before="240" w:after="240" w:line="276" w:lineRule="auto"/>
        <w:jc w:val="both"/>
        <w:rPr>
          <w:sz w:val="22"/>
          <w:szCs w:val="22"/>
        </w:rPr>
      </w:pPr>
      <w:r w:rsidRPr="000A2013">
        <w:rPr>
          <w:sz w:val="22"/>
          <w:szCs w:val="22"/>
        </w:rPr>
        <w:t>Ask yourself:</w:t>
      </w:r>
    </w:p>
    <w:p w14:paraId="35A28FF3" w14:textId="77777777" w:rsidR="00DD0284" w:rsidRPr="000A2013" w:rsidRDefault="00522B7D" w:rsidP="001D57ED">
      <w:pPr>
        <w:spacing w:before="240" w:after="240" w:line="276" w:lineRule="auto"/>
        <w:ind w:firstLine="720"/>
        <w:jc w:val="both"/>
        <w:rPr>
          <w:b/>
          <w:sz w:val="22"/>
          <w:szCs w:val="22"/>
        </w:rPr>
      </w:pPr>
      <w:r w:rsidRPr="000A2013">
        <w:rPr>
          <w:b/>
          <w:i/>
          <w:sz w:val="22"/>
          <w:szCs w:val="22"/>
        </w:rPr>
        <w:t>How you can live tax-free off one Roth IRA account</w:t>
      </w:r>
      <w:r w:rsidR="00DD0284" w:rsidRPr="000A2013">
        <w:rPr>
          <w:b/>
          <w:sz w:val="22"/>
          <w:szCs w:val="22"/>
        </w:rPr>
        <w:t>?</w:t>
      </w:r>
    </w:p>
    <w:p w14:paraId="1972F78B" w14:textId="16A12797" w:rsidR="00DD0284" w:rsidRPr="000A2013" w:rsidRDefault="00522B7D" w:rsidP="001D57ED">
      <w:pPr>
        <w:spacing w:before="240" w:after="240" w:line="276" w:lineRule="auto"/>
        <w:ind w:left="720"/>
        <w:jc w:val="both"/>
        <w:rPr>
          <w:b/>
          <w:i/>
          <w:sz w:val="22"/>
          <w:szCs w:val="22"/>
        </w:rPr>
      </w:pPr>
      <w:r w:rsidRPr="000A2013">
        <w:rPr>
          <w:b/>
          <w:i/>
          <w:sz w:val="22"/>
          <w:szCs w:val="22"/>
        </w:rPr>
        <w:t>How</w:t>
      </w:r>
      <w:r w:rsidR="00DD7172" w:rsidRPr="000A2013">
        <w:rPr>
          <w:b/>
          <w:i/>
          <w:sz w:val="22"/>
          <w:szCs w:val="22"/>
        </w:rPr>
        <w:t xml:space="preserve"> you can build passive income stream secured by real estate indexed to i</w:t>
      </w:r>
      <w:r w:rsidR="00775B2F" w:rsidRPr="000A2013">
        <w:rPr>
          <w:b/>
          <w:i/>
          <w:sz w:val="22"/>
          <w:szCs w:val="22"/>
        </w:rPr>
        <w:t>nflation without ever meeting a tenant or</w:t>
      </w:r>
      <w:r w:rsidR="00DD0284" w:rsidRPr="000A2013">
        <w:rPr>
          <w:b/>
          <w:i/>
          <w:sz w:val="22"/>
          <w:szCs w:val="22"/>
        </w:rPr>
        <w:t xml:space="preserve"> calling a contractor?</w:t>
      </w:r>
    </w:p>
    <w:p w14:paraId="10180AC2" w14:textId="1608AAA2" w:rsidR="00DD0284" w:rsidRPr="000A2013" w:rsidRDefault="00DD7172" w:rsidP="001D57ED">
      <w:pPr>
        <w:spacing w:before="240" w:after="240" w:line="276" w:lineRule="auto"/>
        <w:ind w:firstLine="720"/>
        <w:jc w:val="both"/>
        <w:rPr>
          <w:b/>
          <w:i/>
          <w:sz w:val="22"/>
          <w:szCs w:val="22"/>
        </w:rPr>
      </w:pPr>
      <w:r w:rsidRPr="000A2013">
        <w:rPr>
          <w:b/>
          <w:i/>
          <w:sz w:val="22"/>
          <w:szCs w:val="22"/>
        </w:rPr>
        <w:t xml:space="preserve">How you can </w:t>
      </w:r>
      <w:r w:rsidR="00DD0284" w:rsidRPr="000A2013">
        <w:rPr>
          <w:b/>
          <w:i/>
          <w:sz w:val="22"/>
          <w:szCs w:val="22"/>
        </w:rPr>
        <w:t>have more than one IRA account?</w:t>
      </w:r>
    </w:p>
    <w:p w14:paraId="088D7635" w14:textId="1394616B" w:rsidR="00DD7172" w:rsidRPr="000A2013" w:rsidRDefault="00DD7172" w:rsidP="001D57ED">
      <w:pPr>
        <w:spacing w:before="240" w:after="240" w:line="276" w:lineRule="auto"/>
        <w:ind w:left="720"/>
        <w:jc w:val="both"/>
        <w:rPr>
          <w:b/>
          <w:i/>
          <w:sz w:val="22"/>
          <w:szCs w:val="22"/>
        </w:rPr>
      </w:pPr>
      <w:r w:rsidRPr="000A2013">
        <w:rPr>
          <w:b/>
          <w:i/>
          <w:sz w:val="22"/>
          <w:szCs w:val="22"/>
        </w:rPr>
        <w:t>How you can have money available for your children’s education when it’s time for them to go to colle</w:t>
      </w:r>
      <w:r w:rsidR="00DD0284" w:rsidRPr="000A2013">
        <w:rPr>
          <w:b/>
          <w:i/>
          <w:sz w:val="22"/>
          <w:szCs w:val="22"/>
        </w:rPr>
        <w:t>ge - and not have to go into debt?</w:t>
      </w:r>
    </w:p>
    <w:p w14:paraId="11A7B7D6" w14:textId="276CE885" w:rsidR="001D57ED" w:rsidRPr="000A2013" w:rsidRDefault="001D57ED" w:rsidP="001D57ED">
      <w:pPr>
        <w:spacing w:before="240" w:after="240" w:line="276" w:lineRule="auto"/>
        <w:jc w:val="both"/>
        <w:rPr>
          <w:sz w:val="22"/>
          <w:szCs w:val="22"/>
        </w:rPr>
      </w:pPr>
      <w:r w:rsidRPr="000A2013">
        <w:rPr>
          <w:sz w:val="22"/>
          <w:szCs w:val="22"/>
        </w:rPr>
        <w:t>This is all possible with what I’m about to share with you…</w:t>
      </w:r>
    </w:p>
    <w:p w14:paraId="15C5FDF9" w14:textId="77777777" w:rsidR="00687ECF" w:rsidRDefault="00687ECF">
      <w:pPr>
        <w:rPr>
          <w:rFonts w:eastAsiaTheme="minorHAnsi"/>
          <w:b/>
          <w:bCs/>
          <w:color w:val="C0504D" w:themeColor="accent2"/>
          <w:sz w:val="40"/>
          <w:szCs w:val="40"/>
        </w:rPr>
      </w:pPr>
      <w:bookmarkStart w:id="11" w:name="_Toc496794257"/>
      <w:r>
        <w:br w:type="page"/>
      </w:r>
    </w:p>
    <w:p w14:paraId="6BD66F20" w14:textId="181FC49A" w:rsidR="001D57ED" w:rsidRPr="000A2013" w:rsidRDefault="001D57ED" w:rsidP="001D57ED">
      <w:pPr>
        <w:pStyle w:val="Heading1"/>
        <w:spacing w:before="240" w:after="240" w:line="276" w:lineRule="auto"/>
        <w:jc w:val="both"/>
        <w:rPr>
          <w:lang w:val="en-US"/>
        </w:rPr>
      </w:pPr>
      <w:r w:rsidRPr="000A2013">
        <w:rPr>
          <w:lang w:val="en-US"/>
        </w:rPr>
        <w:lastRenderedPageBreak/>
        <w:t>THE GOLDEN NUGGET OF REAL ESTATE INVESTMENT</w:t>
      </w:r>
      <w:bookmarkEnd w:id="11"/>
    </w:p>
    <w:p w14:paraId="0E9C674A" w14:textId="75796F9A" w:rsidR="001B4955" w:rsidRPr="000A2013" w:rsidRDefault="001B4955" w:rsidP="00D517A0">
      <w:pPr>
        <w:spacing w:before="240" w:after="240" w:line="276" w:lineRule="auto"/>
        <w:jc w:val="both"/>
        <w:rPr>
          <w:b/>
          <w:i/>
          <w:sz w:val="22"/>
          <w:szCs w:val="22"/>
        </w:rPr>
      </w:pPr>
      <w:r w:rsidRPr="000A2013">
        <w:rPr>
          <w:b/>
          <w:i/>
          <w:noProof/>
          <w:sz w:val="22"/>
          <w:szCs w:val="22"/>
          <w:lang w:eastAsia="en-GB"/>
        </w:rPr>
        <w:drawing>
          <wp:inline distT="0" distB="0" distL="0" distR="0" wp14:anchorId="69C178B5" wp14:editId="7083B3DD">
            <wp:extent cx="5445125" cy="305437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ld-nugget.jpg"/>
                    <pic:cNvPicPr/>
                  </pic:nvPicPr>
                  <pic:blipFill>
                    <a:blip r:embed="rId18">
                      <a:extLst>
                        <a:ext uri="{28A0092B-C50C-407E-A947-70E740481C1C}">
                          <a14:useLocalDpi xmlns:a14="http://schemas.microsoft.com/office/drawing/2010/main" val="0"/>
                        </a:ext>
                      </a:extLst>
                    </a:blip>
                    <a:stretch>
                      <a:fillRect/>
                    </a:stretch>
                  </pic:blipFill>
                  <pic:spPr>
                    <a:xfrm>
                      <a:off x="0" y="0"/>
                      <a:ext cx="5462391" cy="3064060"/>
                    </a:xfrm>
                    <a:prstGeom prst="rect">
                      <a:avLst/>
                    </a:prstGeom>
                  </pic:spPr>
                </pic:pic>
              </a:graphicData>
            </a:graphic>
          </wp:inline>
        </w:drawing>
      </w:r>
    </w:p>
    <w:p w14:paraId="03FD8EFB" w14:textId="538E2132" w:rsidR="003B1D19" w:rsidRPr="000A2013" w:rsidRDefault="00F431CF" w:rsidP="00D517A0">
      <w:pPr>
        <w:spacing w:before="240" w:after="240" w:line="276" w:lineRule="auto"/>
        <w:jc w:val="both"/>
        <w:rPr>
          <w:b/>
          <w:i/>
          <w:sz w:val="22"/>
          <w:szCs w:val="22"/>
        </w:rPr>
      </w:pPr>
      <w:r w:rsidRPr="000A2013">
        <w:rPr>
          <w:b/>
          <w:i/>
          <w:sz w:val="22"/>
          <w:szCs w:val="22"/>
        </w:rPr>
        <w:t>T</w:t>
      </w:r>
      <w:r w:rsidR="000B0265" w:rsidRPr="000A2013">
        <w:rPr>
          <w:b/>
          <w:i/>
          <w:sz w:val="22"/>
          <w:szCs w:val="22"/>
        </w:rPr>
        <w:t xml:space="preserve">here is one aspect of real estate </w:t>
      </w:r>
      <w:r w:rsidR="001D57ED" w:rsidRPr="000A2013">
        <w:rPr>
          <w:b/>
          <w:i/>
          <w:sz w:val="22"/>
          <w:szCs w:val="22"/>
        </w:rPr>
        <w:t>that should be regarded as the</w:t>
      </w:r>
      <w:r w:rsidR="000B0265" w:rsidRPr="000A2013">
        <w:rPr>
          <w:b/>
          <w:i/>
          <w:sz w:val="22"/>
          <w:szCs w:val="22"/>
        </w:rPr>
        <w:t xml:space="preserve"> </w:t>
      </w:r>
      <w:r w:rsidR="001D57ED" w:rsidRPr="000A2013">
        <w:rPr>
          <w:b/>
          <w:i/>
          <w:sz w:val="22"/>
          <w:szCs w:val="22"/>
        </w:rPr>
        <w:t>‘</w:t>
      </w:r>
      <w:r w:rsidR="000B0265" w:rsidRPr="000A2013">
        <w:rPr>
          <w:b/>
          <w:i/>
          <w:sz w:val="22"/>
          <w:szCs w:val="22"/>
        </w:rPr>
        <w:t>golden nugget</w:t>
      </w:r>
      <w:r w:rsidR="001D57ED" w:rsidRPr="000A2013">
        <w:rPr>
          <w:b/>
          <w:i/>
          <w:sz w:val="22"/>
          <w:szCs w:val="22"/>
        </w:rPr>
        <w:t>’. It</w:t>
      </w:r>
      <w:r w:rsidR="000B0265" w:rsidRPr="000A2013">
        <w:rPr>
          <w:b/>
          <w:i/>
          <w:sz w:val="22"/>
          <w:szCs w:val="22"/>
        </w:rPr>
        <w:t xml:space="preserve"> </w:t>
      </w:r>
      <w:r w:rsidR="001D57ED" w:rsidRPr="000A2013">
        <w:rPr>
          <w:b/>
          <w:i/>
          <w:sz w:val="22"/>
          <w:szCs w:val="22"/>
        </w:rPr>
        <w:t>really is a hidden secret that v</w:t>
      </w:r>
      <w:r w:rsidR="003B1D19" w:rsidRPr="000A2013">
        <w:rPr>
          <w:b/>
          <w:i/>
          <w:sz w:val="22"/>
          <w:szCs w:val="22"/>
        </w:rPr>
        <w:t xml:space="preserve">ery few people </w:t>
      </w:r>
      <w:r w:rsidR="001D57ED" w:rsidRPr="000A2013">
        <w:rPr>
          <w:b/>
          <w:i/>
          <w:sz w:val="22"/>
          <w:szCs w:val="22"/>
        </w:rPr>
        <w:t>are utilizing… and it</w:t>
      </w:r>
      <w:r w:rsidR="003B1D19" w:rsidRPr="000A2013">
        <w:rPr>
          <w:b/>
          <w:i/>
          <w:sz w:val="22"/>
          <w:szCs w:val="22"/>
        </w:rPr>
        <w:t xml:space="preserve"> can create passive income for the rest o</w:t>
      </w:r>
      <w:r w:rsidR="001D57ED" w:rsidRPr="000A2013">
        <w:rPr>
          <w:b/>
          <w:i/>
          <w:sz w:val="22"/>
          <w:szCs w:val="22"/>
        </w:rPr>
        <w:t>f your</w:t>
      </w:r>
      <w:r w:rsidR="003B1D19" w:rsidRPr="000A2013">
        <w:rPr>
          <w:b/>
          <w:i/>
          <w:sz w:val="22"/>
          <w:szCs w:val="22"/>
        </w:rPr>
        <w:t xml:space="preserve"> life</w:t>
      </w:r>
      <w:r w:rsidR="001D57ED" w:rsidRPr="000A2013">
        <w:rPr>
          <w:b/>
          <w:i/>
          <w:sz w:val="22"/>
          <w:szCs w:val="22"/>
        </w:rPr>
        <w:t>.</w:t>
      </w:r>
    </w:p>
    <w:p w14:paraId="640F44EA" w14:textId="5B708D68" w:rsidR="00140609" w:rsidRPr="000A2013" w:rsidRDefault="00EE57A7" w:rsidP="00D517A0">
      <w:pPr>
        <w:spacing w:before="240" w:after="240" w:line="276" w:lineRule="auto"/>
        <w:jc w:val="both"/>
        <w:rPr>
          <w:sz w:val="22"/>
          <w:szCs w:val="22"/>
        </w:rPr>
      </w:pPr>
      <w:r w:rsidRPr="00687ECF">
        <w:rPr>
          <w:b/>
          <w:i/>
          <w:sz w:val="22"/>
          <w:szCs w:val="22"/>
        </w:rPr>
        <w:t>It is investing in</w:t>
      </w:r>
      <w:r w:rsidRPr="000A2013">
        <w:rPr>
          <w:sz w:val="22"/>
          <w:szCs w:val="22"/>
        </w:rPr>
        <w:t xml:space="preserve"> </w:t>
      </w:r>
      <w:r w:rsidRPr="000A2013">
        <w:rPr>
          <w:b/>
          <w:i/>
          <w:sz w:val="22"/>
          <w:szCs w:val="22"/>
        </w:rPr>
        <w:t>discounted promissory notes</w:t>
      </w:r>
      <w:r w:rsidRPr="000A2013">
        <w:rPr>
          <w:sz w:val="22"/>
          <w:szCs w:val="22"/>
        </w:rPr>
        <w:t xml:space="preserve"> </w:t>
      </w:r>
      <w:r w:rsidR="00002803" w:rsidRPr="000A2013">
        <w:rPr>
          <w:sz w:val="22"/>
          <w:szCs w:val="22"/>
        </w:rPr>
        <w:t xml:space="preserve">or </w:t>
      </w:r>
      <w:r w:rsidR="0075619E" w:rsidRPr="000A2013">
        <w:rPr>
          <w:b/>
          <w:i/>
          <w:sz w:val="22"/>
          <w:szCs w:val="22"/>
        </w:rPr>
        <w:t>mortgage notes</w:t>
      </w:r>
      <w:r w:rsidR="00002803" w:rsidRPr="000A2013">
        <w:rPr>
          <w:b/>
          <w:sz w:val="22"/>
          <w:szCs w:val="22"/>
        </w:rPr>
        <w:t>.</w:t>
      </w:r>
      <w:r w:rsidR="00002803" w:rsidRPr="000A2013">
        <w:rPr>
          <w:sz w:val="22"/>
          <w:szCs w:val="22"/>
        </w:rPr>
        <w:t xml:space="preserve"> </w:t>
      </w:r>
    </w:p>
    <w:p w14:paraId="38D3AE22" w14:textId="39854FEF" w:rsidR="00140609" w:rsidRPr="000A2013" w:rsidRDefault="00002803" w:rsidP="00D517A0">
      <w:pPr>
        <w:pStyle w:val="Heading2"/>
        <w:jc w:val="both"/>
        <w:rPr>
          <w:lang w:val="en-US"/>
        </w:rPr>
      </w:pPr>
      <w:bookmarkStart w:id="12" w:name="_Toc496794258"/>
      <w:r w:rsidRPr="000A2013">
        <w:rPr>
          <w:lang w:val="en-US"/>
        </w:rPr>
        <w:t>What is a mortgage n</w:t>
      </w:r>
      <w:r w:rsidR="0075619E" w:rsidRPr="000A2013">
        <w:rPr>
          <w:lang w:val="en-US"/>
        </w:rPr>
        <w:t>ote?</w:t>
      </w:r>
      <w:bookmarkEnd w:id="12"/>
    </w:p>
    <w:p w14:paraId="5A02954C" w14:textId="77777777" w:rsidR="0093264B" w:rsidRPr="000A2013" w:rsidRDefault="00140609" w:rsidP="00D517A0">
      <w:pPr>
        <w:spacing w:before="240" w:after="240" w:line="276" w:lineRule="auto"/>
        <w:jc w:val="both"/>
        <w:rPr>
          <w:sz w:val="22"/>
          <w:szCs w:val="22"/>
        </w:rPr>
      </w:pPr>
      <w:r w:rsidRPr="000A2013">
        <w:rPr>
          <w:sz w:val="22"/>
          <w:szCs w:val="22"/>
        </w:rPr>
        <w:t xml:space="preserve">A mortgage note is a promissory note secured by a </w:t>
      </w:r>
      <w:r w:rsidR="0093264B" w:rsidRPr="000A2013">
        <w:rPr>
          <w:sz w:val="22"/>
          <w:szCs w:val="22"/>
        </w:rPr>
        <w:t>mortgage. I</w:t>
      </w:r>
      <w:r w:rsidR="000F6B9B" w:rsidRPr="000A2013">
        <w:rPr>
          <w:sz w:val="22"/>
          <w:szCs w:val="22"/>
        </w:rPr>
        <w:t>t is</w:t>
      </w:r>
      <w:r w:rsidRPr="000A2013">
        <w:rPr>
          <w:sz w:val="22"/>
          <w:szCs w:val="22"/>
        </w:rPr>
        <w:t xml:space="preserve"> </w:t>
      </w:r>
      <w:r w:rsidR="0093264B" w:rsidRPr="000A2013">
        <w:rPr>
          <w:sz w:val="22"/>
          <w:szCs w:val="22"/>
        </w:rPr>
        <w:t xml:space="preserve">a </w:t>
      </w:r>
      <w:r w:rsidRPr="000A2013">
        <w:rPr>
          <w:sz w:val="22"/>
          <w:szCs w:val="22"/>
        </w:rPr>
        <w:t xml:space="preserve">written promise to repay a specific amount of money plus interest at a specified rate and length of time to fulfill the obligation. </w:t>
      </w:r>
    </w:p>
    <w:p w14:paraId="746F1CA9" w14:textId="64E45AB5" w:rsidR="00140609" w:rsidRPr="000A2013" w:rsidRDefault="0093264B" w:rsidP="00D517A0">
      <w:pPr>
        <w:spacing w:before="240" w:after="240" w:line="276" w:lineRule="auto"/>
        <w:jc w:val="both"/>
        <w:rPr>
          <w:sz w:val="22"/>
          <w:szCs w:val="22"/>
        </w:rPr>
      </w:pPr>
      <w:r w:rsidRPr="000A2013">
        <w:rPr>
          <w:sz w:val="22"/>
          <w:szCs w:val="22"/>
        </w:rPr>
        <w:t>In non-judicial s</w:t>
      </w:r>
      <w:r w:rsidR="00140609" w:rsidRPr="000A2013">
        <w:rPr>
          <w:sz w:val="22"/>
          <w:szCs w:val="22"/>
        </w:rPr>
        <w:t>tates</w:t>
      </w:r>
      <w:r w:rsidRPr="000A2013">
        <w:rPr>
          <w:sz w:val="22"/>
          <w:szCs w:val="22"/>
        </w:rPr>
        <w:t>,</w:t>
      </w:r>
      <w:r w:rsidR="00140609" w:rsidRPr="000A2013">
        <w:rPr>
          <w:sz w:val="22"/>
          <w:szCs w:val="22"/>
        </w:rPr>
        <w:t xml:space="preserve"> a mortgage is referred to as a </w:t>
      </w:r>
      <w:r w:rsidRPr="000A2013">
        <w:rPr>
          <w:sz w:val="22"/>
          <w:szCs w:val="22"/>
        </w:rPr>
        <w:t>‘</w:t>
      </w:r>
      <w:r w:rsidR="00140609" w:rsidRPr="000A2013">
        <w:rPr>
          <w:sz w:val="22"/>
          <w:szCs w:val="22"/>
        </w:rPr>
        <w:t>Deed of Trust</w:t>
      </w:r>
      <w:r w:rsidRPr="000A2013">
        <w:rPr>
          <w:sz w:val="22"/>
          <w:szCs w:val="22"/>
        </w:rPr>
        <w:t>’</w:t>
      </w:r>
      <w:r w:rsidR="00140609" w:rsidRPr="000A2013">
        <w:rPr>
          <w:sz w:val="22"/>
          <w:szCs w:val="22"/>
        </w:rPr>
        <w:t>.</w:t>
      </w:r>
    </w:p>
    <w:p w14:paraId="5F35AB88" w14:textId="1DA2F077" w:rsidR="0093264B" w:rsidRPr="000A2013" w:rsidRDefault="0093264B" w:rsidP="00D517A0">
      <w:pPr>
        <w:spacing w:before="240" w:after="240" w:line="276" w:lineRule="auto"/>
        <w:jc w:val="both"/>
        <w:rPr>
          <w:sz w:val="22"/>
          <w:szCs w:val="22"/>
        </w:rPr>
      </w:pPr>
      <w:r w:rsidRPr="000A2013">
        <w:rPr>
          <w:sz w:val="22"/>
          <w:szCs w:val="22"/>
        </w:rPr>
        <w:t>These apply to varying types of mortgages:</w:t>
      </w:r>
    </w:p>
    <w:p w14:paraId="29025FB7" w14:textId="77777777" w:rsidR="0093264B" w:rsidRPr="000A2013" w:rsidRDefault="0093264B" w:rsidP="00D517A0">
      <w:pPr>
        <w:pStyle w:val="ListParagraph"/>
        <w:numPr>
          <w:ilvl w:val="0"/>
          <w:numId w:val="1"/>
        </w:numPr>
        <w:spacing w:before="240" w:after="240" w:line="276" w:lineRule="auto"/>
        <w:jc w:val="both"/>
        <w:rPr>
          <w:sz w:val="22"/>
          <w:szCs w:val="22"/>
        </w:rPr>
      </w:pPr>
      <w:r w:rsidRPr="000A2013">
        <w:rPr>
          <w:sz w:val="22"/>
          <w:szCs w:val="22"/>
        </w:rPr>
        <w:t>Defaulted, non-performing &amp; distressed</w:t>
      </w:r>
    </w:p>
    <w:p w14:paraId="5B1ECB1E" w14:textId="77777777" w:rsidR="0093264B" w:rsidRPr="000A2013" w:rsidRDefault="0093264B" w:rsidP="00D517A0">
      <w:pPr>
        <w:pStyle w:val="ListParagraph"/>
        <w:numPr>
          <w:ilvl w:val="0"/>
          <w:numId w:val="1"/>
        </w:numPr>
        <w:spacing w:before="240" w:after="240" w:line="276" w:lineRule="auto"/>
        <w:jc w:val="both"/>
        <w:rPr>
          <w:sz w:val="22"/>
          <w:szCs w:val="22"/>
        </w:rPr>
      </w:pPr>
      <w:r w:rsidRPr="000A2013">
        <w:rPr>
          <w:sz w:val="22"/>
          <w:szCs w:val="22"/>
        </w:rPr>
        <w:t>Note, mortgage, lien and loan</w:t>
      </w:r>
    </w:p>
    <w:p w14:paraId="2778C54C" w14:textId="55D6936E" w:rsidR="0093264B" w:rsidRPr="000A2013" w:rsidRDefault="0093264B" w:rsidP="00D517A0">
      <w:pPr>
        <w:pStyle w:val="ListParagraph"/>
        <w:numPr>
          <w:ilvl w:val="0"/>
          <w:numId w:val="1"/>
        </w:numPr>
        <w:spacing w:before="240" w:after="240" w:line="276" w:lineRule="auto"/>
        <w:jc w:val="both"/>
        <w:rPr>
          <w:sz w:val="22"/>
          <w:szCs w:val="22"/>
        </w:rPr>
      </w:pPr>
      <w:r w:rsidRPr="000A2013">
        <w:rPr>
          <w:sz w:val="22"/>
          <w:szCs w:val="22"/>
        </w:rPr>
        <w:t>First and second position mortgages</w:t>
      </w:r>
    </w:p>
    <w:p w14:paraId="23E2D5AE" w14:textId="77777777" w:rsidR="001B4955" w:rsidRPr="000A2013" w:rsidRDefault="001B4955" w:rsidP="001B4955">
      <w:pPr>
        <w:spacing w:before="240" w:after="240" w:line="276" w:lineRule="auto"/>
        <w:jc w:val="both"/>
        <w:rPr>
          <w:sz w:val="22"/>
          <w:szCs w:val="22"/>
        </w:rPr>
      </w:pPr>
    </w:p>
    <w:p w14:paraId="2534CA53" w14:textId="4C23ECD7" w:rsidR="0093264B" w:rsidRPr="000A2013" w:rsidRDefault="0093264B" w:rsidP="00D517A0">
      <w:pPr>
        <w:pStyle w:val="Heading2"/>
        <w:jc w:val="both"/>
        <w:rPr>
          <w:lang w:val="en-US"/>
        </w:rPr>
      </w:pPr>
      <w:bookmarkStart w:id="13" w:name="_Toc496794259"/>
      <w:r w:rsidRPr="000A2013">
        <w:rPr>
          <w:lang w:val="en-US"/>
        </w:rPr>
        <w:lastRenderedPageBreak/>
        <w:t>Common types of m</w:t>
      </w:r>
      <w:r w:rsidR="00140609" w:rsidRPr="000A2013">
        <w:rPr>
          <w:lang w:val="en-US"/>
        </w:rPr>
        <w:t>ortgages</w:t>
      </w:r>
      <w:bookmarkEnd w:id="13"/>
    </w:p>
    <w:p w14:paraId="7F49D168" w14:textId="25939133" w:rsidR="000F6B9B" w:rsidRPr="000A2013" w:rsidRDefault="00140609" w:rsidP="00D517A0">
      <w:pPr>
        <w:pStyle w:val="ListParagraph"/>
        <w:numPr>
          <w:ilvl w:val="0"/>
          <w:numId w:val="8"/>
        </w:numPr>
        <w:spacing w:before="240" w:after="240" w:line="276" w:lineRule="auto"/>
        <w:jc w:val="both"/>
        <w:rPr>
          <w:sz w:val="22"/>
          <w:szCs w:val="22"/>
        </w:rPr>
      </w:pPr>
      <w:r w:rsidRPr="000A2013">
        <w:rPr>
          <w:sz w:val="22"/>
          <w:szCs w:val="22"/>
        </w:rPr>
        <w:t>A first mortgage</w:t>
      </w:r>
      <w:r w:rsidR="008F755C" w:rsidRPr="000A2013">
        <w:rPr>
          <w:sz w:val="22"/>
          <w:szCs w:val="22"/>
        </w:rPr>
        <w:t xml:space="preserve"> </w:t>
      </w:r>
      <w:r w:rsidR="0093264B" w:rsidRPr="000A2013">
        <w:rPr>
          <w:sz w:val="22"/>
          <w:szCs w:val="22"/>
        </w:rPr>
        <w:t>(</w:t>
      </w:r>
      <w:r w:rsidR="008F755C" w:rsidRPr="000A2013">
        <w:rPr>
          <w:sz w:val="22"/>
          <w:szCs w:val="22"/>
        </w:rPr>
        <w:t>sometimes</w:t>
      </w:r>
      <w:r w:rsidR="0093264B" w:rsidRPr="000A2013">
        <w:rPr>
          <w:sz w:val="22"/>
          <w:szCs w:val="22"/>
        </w:rPr>
        <w:t xml:space="preserve"> referred to as a ‘senior l</w:t>
      </w:r>
      <w:r w:rsidR="008F755C" w:rsidRPr="000A2013">
        <w:rPr>
          <w:sz w:val="22"/>
          <w:szCs w:val="22"/>
        </w:rPr>
        <w:t>ien</w:t>
      </w:r>
      <w:r w:rsidR="0093264B" w:rsidRPr="000A2013">
        <w:rPr>
          <w:sz w:val="22"/>
          <w:szCs w:val="22"/>
        </w:rPr>
        <w:t>’)</w:t>
      </w:r>
      <w:r w:rsidR="008F755C" w:rsidRPr="000A2013">
        <w:rPr>
          <w:sz w:val="22"/>
          <w:szCs w:val="22"/>
        </w:rPr>
        <w:t xml:space="preserve"> is backed or collateralized by the house one is buying</w:t>
      </w:r>
      <w:r w:rsidR="0093264B" w:rsidRPr="000A2013">
        <w:rPr>
          <w:sz w:val="22"/>
          <w:szCs w:val="22"/>
        </w:rPr>
        <w:t xml:space="preserve"> and</w:t>
      </w:r>
      <w:r w:rsidR="008F755C" w:rsidRPr="000A2013">
        <w:rPr>
          <w:sz w:val="22"/>
          <w:szCs w:val="22"/>
        </w:rPr>
        <w:t xml:space="preserve"> has first priority over other real estate liens</w:t>
      </w:r>
      <w:r w:rsidR="0093264B" w:rsidRPr="000A2013">
        <w:rPr>
          <w:sz w:val="22"/>
          <w:szCs w:val="22"/>
        </w:rPr>
        <w:t xml:space="preserve"> - based on</w:t>
      </w:r>
      <w:r w:rsidR="008F755C" w:rsidRPr="000A2013">
        <w:rPr>
          <w:sz w:val="22"/>
          <w:szCs w:val="22"/>
        </w:rPr>
        <w:t xml:space="preserve"> it </w:t>
      </w:r>
      <w:r w:rsidR="0093264B" w:rsidRPr="000A2013">
        <w:rPr>
          <w:sz w:val="22"/>
          <w:szCs w:val="22"/>
        </w:rPr>
        <w:t>being</w:t>
      </w:r>
      <w:r w:rsidR="008F755C" w:rsidRPr="000A2013">
        <w:rPr>
          <w:sz w:val="22"/>
          <w:szCs w:val="22"/>
        </w:rPr>
        <w:t xml:space="preserve"> recorded at the county courthouse before any other real estate lien.</w:t>
      </w:r>
    </w:p>
    <w:p w14:paraId="2BA9C770" w14:textId="26B89F18" w:rsidR="00C9648C" w:rsidRPr="000A2013" w:rsidRDefault="008F755C" w:rsidP="00D517A0">
      <w:pPr>
        <w:pStyle w:val="ListParagraph"/>
        <w:numPr>
          <w:ilvl w:val="0"/>
          <w:numId w:val="8"/>
        </w:numPr>
        <w:spacing w:before="240" w:after="240" w:line="276" w:lineRule="auto"/>
        <w:jc w:val="both"/>
        <w:rPr>
          <w:sz w:val="22"/>
          <w:szCs w:val="22"/>
        </w:rPr>
      </w:pPr>
      <w:r w:rsidRPr="000A2013">
        <w:rPr>
          <w:sz w:val="22"/>
          <w:szCs w:val="22"/>
        </w:rPr>
        <w:t>A second mortga</w:t>
      </w:r>
      <w:r w:rsidR="0093264B" w:rsidRPr="000A2013">
        <w:rPr>
          <w:sz w:val="22"/>
          <w:szCs w:val="22"/>
        </w:rPr>
        <w:t>ge</w:t>
      </w:r>
      <w:r w:rsidRPr="000A2013">
        <w:rPr>
          <w:sz w:val="22"/>
          <w:szCs w:val="22"/>
        </w:rPr>
        <w:t xml:space="preserve"> </w:t>
      </w:r>
      <w:r w:rsidR="0093264B" w:rsidRPr="000A2013">
        <w:rPr>
          <w:sz w:val="22"/>
          <w:szCs w:val="22"/>
        </w:rPr>
        <w:t>(</w:t>
      </w:r>
      <w:r w:rsidRPr="000A2013">
        <w:rPr>
          <w:sz w:val="22"/>
          <w:szCs w:val="22"/>
        </w:rPr>
        <w:t xml:space="preserve">referred to as a </w:t>
      </w:r>
      <w:r w:rsidR="0093264B" w:rsidRPr="000A2013">
        <w:rPr>
          <w:sz w:val="22"/>
          <w:szCs w:val="22"/>
        </w:rPr>
        <w:t>‘</w:t>
      </w:r>
      <w:r w:rsidRPr="000A2013">
        <w:rPr>
          <w:sz w:val="22"/>
          <w:szCs w:val="22"/>
        </w:rPr>
        <w:t>junior lien</w:t>
      </w:r>
      <w:r w:rsidR="0093264B" w:rsidRPr="000A2013">
        <w:rPr>
          <w:sz w:val="22"/>
          <w:szCs w:val="22"/>
        </w:rPr>
        <w:t xml:space="preserve">’) gets its </w:t>
      </w:r>
      <w:r w:rsidRPr="000A2013">
        <w:rPr>
          <w:sz w:val="22"/>
          <w:szCs w:val="22"/>
        </w:rPr>
        <w:t xml:space="preserve">name from being recorded behind the first mortgage. It is </w:t>
      </w:r>
      <w:r w:rsidR="00687ECF" w:rsidRPr="000A2013">
        <w:rPr>
          <w:sz w:val="22"/>
          <w:szCs w:val="22"/>
        </w:rPr>
        <w:t>also</w:t>
      </w:r>
      <w:r w:rsidR="00687ECF" w:rsidRPr="000A2013">
        <w:rPr>
          <w:sz w:val="22"/>
          <w:szCs w:val="22"/>
        </w:rPr>
        <w:t xml:space="preserve"> </w:t>
      </w:r>
      <w:r w:rsidRPr="000A2013">
        <w:rPr>
          <w:sz w:val="22"/>
          <w:szCs w:val="22"/>
        </w:rPr>
        <w:t>secured by the real property.</w:t>
      </w:r>
    </w:p>
    <w:p w14:paraId="1D214316" w14:textId="33C51DD0" w:rsidR="00C9648C" w:rsidRPr="000A2013" w:rsidRDefault="00C9648C" w:rsidP="00D517A0">
      <w:pPr>
        <w:pStyle w:val="ListParagraph"/>
        <w:numPr>
          <w:ilvl w:val="0"/>
          <w:numId w:val="8"/>
        </w:numPr>
        <w:spacing w:before="240" w:after="240" w:line="276" w:lineRule="auto"/>
        <w:jc w:val="both"/>
        <w:rPr>
          <w:sz w:val="22"/>
          <w:szCs w:val="22"/>
        </w:rPr>
      </w:pPr>
      <w:r w:rsidRPr="000A2013">
        <w:rPr>
          <w:sz w:val="22"/>
          <w:szCs w:val="22"/>
        </w:rPr>
        <w:t xml:space="preserve">A first or second mortgage can be created </w:t>
      </w:r>
      <w:r w:rsidR="00D517A0" w:rsidRPr="000A2013">
        <w:rPr>
          <w:sz w:val="22"/>
          <w:szCs w:val="22"/>
        </w:rPr>
        <w:t xml:space="preserve">either </w:t>
      </w:r>
      <w:r w:rsidRPr="000A2013">
        <w:rPr>
          <w:sz w:val="22"/>
          <w:szCs w:val="22"/>
        </w:rPr>
        <w:t>by an institution such as a bank or a private individual such as owner fi</w:t>
      </w:r>
      <w:r w:rsidR="00D517A0" w:rsidRPr="000A2013">
        <w:rPr>
          <w:sz w:val="22"/>
          <w:szCs w:val="22"/>
        </w:rPr>
        <w:t xml:space="preserve">nancing, </w:t>
      </w:r>
      <w:r w:rsidR="003673D8" w:rsidRPr="000A2013">
        <w:rPr>
          <w:sz w:val="22"/>
          <w:szCs w:val="22"/>
        </w:rPr>
        <w:t xml:space="preserve">sometimes referred as </w:t>
      </w:r>
      <w:r w:rsidR="00D517A0" w:rsidRPr="000A2013">
        <w:rPr>
          <w:sz w:val="22"/>
          <w:szCs w:val="22"/>
        </w:rPr>
        <w:t>‘</w:t>
      </w:r>
      <w:r w:rsidR="003673D8" w:rsidRPr="000A2013">
        <w:rPr>
          <w:sz w:val="22"/>
          <w:szCs w:val="22"/>
        </w:rPr>
        <w:t>OWC</w:t>
      </w:r>
      <w:r w:rsidR="00D517A0" w:rsidRPr="000A2013">
        <w:rPr>
          <w:sz w:val="22"/>
          <w:szCs w:val="22"/>
        </w:rPr>
        <w:t>’</w:t>
      </w:r>
      <w:r w:rsidR="003673D8" w:rsidRPr="000A2013">
        <w:rPr>
          <w:sz w:val="22"/>
          <w:szCs w:val="22"/>
        </w:rPr>
        <w:t xml:space="preserve"> (</w:t>
      </w:r>
      <w:r w:rsidR="00D517A0" w:rsidRPr="000A2013">
        <w:rPr>
          <w:sz w:val="22"/>
          <w:szCs w:val="22"/>
        </w:rPr>
        <w:t>‘</w:t>
      </w:r>
      <w:r w:rsidR="003673D8" w:rsidRPr="000A2013">
        <w:rPr>
          <w:sz w:val="22"/>
          <w:szCs w:val="22"/>
        </w:rPr>
        <w:t>owner will carry</w:t>
      </w:r>
      <w:r w:rsidR="00D517A0" w:rsidRPr="000A2013">
        <w:rPr>
          <w:sz w:val="22"/>
          <w:szCs w:val="22"/>
        </w:rPr>
        <w:t>’</w:t>
      </w:r>
      <w:r w:rsidR="003673D8" w:rsidRPr="000A2013">
        <w:rPr>
          <w:sz w:val="22"/>
          <w:szCs w:val="22"/>
        </w:rPr>
        <w:t>).</w:t>
      </w:r>
    </w:p>
    <w:p w14:paraId="0A3031B8" w14:textId="29818464" w:rsidR="00C9648C" w:rsidRPr="000A2013" w:rsidRDefault="0093264B" w:rsidP="0093264B">
      <w:pPr>
        <w:pStyle w:val="Heading1"/>
        <w:rPr>
          <w:lang w:val="en-US"/>
        </w:rPr>
      </w:pPr>
      <w:bookmarkStart w:id="14" w:name="_Toc496794260"/>
      <w:r w:rsidRPr="000A2013">
        <w:rPr>
          <w:lang w:val="en-US"/>
        </w:rPr>
        <w:t>REAL ESTATE VS. MORTGAGE NOTE INVESTMENT</w:t>
      </w:r>
      <w:bookmarkEnd w:id="14"/>
    </w:p>
    <w:p w14:paraId="4B812271" w14:textId="663BE7E9" w:rsidR="00001A45" w:rsidRPr="000A2013" w:rsidRDefault="00001A45" w:rsidP="00D517A0">
      <w:pPr>
        <w:spacing w:before="240" w:after="240" w:line="276" w:lineRule="auto"/>
        <w:jc w:val="both"/>
        <w:rPr>
          <w:sz w:val="22"/>
          <w:szCs w:val="22"/>
        </w:rPr>
      </w:pPr>
      <w:r w:rsidRPr="000A2013">
        <w:rPr>
          <w:noProof/>
          <w:sz w:val="22"/>
          <w:szCs w:val="22"/>
          <w:lang w:eastAsia="en-GB"/>
        </w:rPr>
        <w:drawing>
          <wp:inline distT="0" distB="0" distL="0" distR="0" wp14:anchorId="233CCD02" wp14:editId="522B1505">
            <wp:extent cx="5486400" cy="39179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rtgage note.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3917950"/>
                    </a:xfrm>
                    <a:prstGeom prst="rect">
                      <a:avLst/>
                    </a:prstGeom>
                  </pic:spPr>
                </pic:pic>
              </a:graphicData>
            </a:graphic>
          </wp:inline>
        </w:drawing>
      </w:r>
    </w:p>
    <w:p w14:paraId="3AD89101" w14:textId="4CB15E72" w:rsidR="00D517A0" w:rsidRPr="000A2013" w:rsidRDefault="00C9648C" w:rsidP="00D517A0">
      <w:pPr>
        <w:spacing w:before="240" w:after="240" w:line="276" w:lineRule="auto"/>
        <w:jc w:val="both"/>
        <w:rPr>
          <w:sz w:val="22"/>
          <w:szCs w:val="22"/>
        </w:rPr>
      </w:pPr>
      <w:r w:rsidRPr="000A2013">
        <w:rPr>
          <w:sz w:val="22"/>
          <w:szCs w:val="22"/>
        </w:rPr>
        <w:t>If you invest in real estate</w:t>
      </w:r>
      <w:r w:rsidR="00D517A0" w:rsidRPr="000A2013">
        <w:rPr>
          <w:sz w:val="22"/>
          <w:szCs w:val="22"/>
        </w:rPr>
        <w:t>,</w:t>
      </w:r>
      <w:r w:rsidRPr="000A2013">
        <w:rPr>
          <w:sz w:val="22"/>
          <w:szCs w:val="22"/>
        </w:rPr>
        <w:t xml:space="preserve"> in most cases you will pay market price unless it i</w:t>
      </w:r>
      <w:r w:rsidR="00D517A0" w:rsidRPr="000A2013">
        <w:rPr>
          <w:sz w:val="22"/>
          <w:szCs w:val="22"/>
        </w:rPr>
        <w:t xml:space="preserve">s in distress. </w:t>
      </w:r>
      <w:r w:rsidR="003673D8" w:rsidRPr="000A2013">
        <w:rPr>
          <w:sz w:val="22"/>
          <w:szCs w:val="22"/>
        </w:rPr>
        <w:t>Most of the time</w:t>
      </w:r>
      <w:r w:rsidR="00D517A0" w:rsidRPr="000A2013">
        <w:rPr>
          <w:sz w:val="22"/>
          <w:szCs w:val="22"/>
        </w:rPr>
        <w:t>,</w:t>
      </w:r>
      <w:r w:rsidRPr="000A2013">
        <w:rPr>
          <w:sz w:val="22"/>
          <w:szCs w:val="22"/>
        </w:rPr>
        <w:t xml:space="preserve"> you will not get a discount on the price. </w:t>
      </w:r>
    </w:p>
    <w:p w14:paraId="5FD3C545" w14:textId="77777777" w:rsidR="00D517A0" w:rsidRPr="000A2013" w:rsidRDefault="00C9648C" w:rsidP="00D517A0">
      <w:pPr>
        <w:pStyle w:val="ListParagraph"/>
        <w:numPr>
          <w:ilvl w:val="0"/>
          <w:numId w:val="9"/>
        </w:numPr>
        <w:spacing w:before="240" w:after="240" w:line="276" w:lineRule="auto"/>
        <w:jc w:val="both"/>
        <w:rPr>
          <w:sz w:val="22"/>
          <w:szCs w:val="22"/>
        </w:rPr>
      </w:pPr>
      <w:r w:rsidRPr="000A2013">
        <w:rPr>
          <w:b/>
          <w:i/>
          <w:sz w:val="22"/>
          <w:szCs w:val="22"/>
        </w:rPr>
        <w:t>With notes</w:t>
      </w:r>
      <w:r w:rsidR="00D517A0" w:rsidRPr="000A2013">
        <w:rPr>
          <w:b/>
          <w:i/>
          <w:sz w:val="22"/>
          <w:szCs w:val="22"/>
        </w:rPr>
        <w:t>,</w:t>
      </w:r>
      <w:r w:rsidRPr="000A2013">
        <w:rPr>
          <w:b/>
          <w:i/>
          <w:sz w:val="22"/>
          <w:szCs w:val="22"/>
        </w:rPr>
        <w:t xml:space="preserve"> there is an immediate discount because of the time value of money</w:t>
      </w:r>
      <w:r w:rsidRPr="000A2013">
        <w:rPr>
          <w:sz w:val="22"/>
          <w:szCs w:val="22"/>
        </w:rPr>
        <w:t xml:space="preserve">. </w:t>
      </w:r>
    </w:p>
    <w:p w14:paraId="20B16622" w14:textId="23BB3457" w:rsidR="00D517A0" w:rsidRPr="000A2013" w:rsidRDefault="00C9648C" w:rsidP="00D517A0">
      <w:pPr>
        <w:spacing w:before="240" w:after="240" w:line="276" w:lineRule="auto"/>
        <w:jc w:val="both"/>
        <w:rPr>
          <w:sz w:val="22"/>
          <w:szCs w:val="22"/>
        </w:rPr>
      </w:pPr>
      <w:r w:rsidRPr="000A2013">
        <w:rPr>
          <w:sz w:val="22"/>
          <w:szCs w:val="22"/>
        </w:rPr>
        <w:t>A dollar today is worth more than a dollar five years from now.</w:t>
      </w:r>
      <w:r w:rsidR="0043092E" w:rsidRPr="000A2013">
        <w:rPr>
          <w:sz w:val="22"/>
          <w:szCs w:val="22"/>
        </w:rPr>
        <w:t xml:space="preserve"> </w:t>
      </w:r>
      <w:r w:rsidR="00B34C52" w:rsidRPr="000A2013">
        <w:rPr>
          <w:sz w:val="22"/>
          <w:szCs w:val="22"/>
        </w:rPr>
        <w:t xml:space="preserve"> </w:t>
      </w:r>
    </w:p>
    <w:p w14:paraId="563CD5A5" w14:textId="16E5EB3B" w:rsidR="0043092E" w:rsidRPr="000A2013" w:rsidRDefault="00D517A0" w:rsidP="00D517A0">
      <w:pPr>
        <w:spacing w:before="240" w:after="240" w:line="276" w:lineRule="auto"/>
        <w:jc w:val="both"/>
        <w:rPr>
          <w:sz w:val="22"/>
          <w:szCs w:val="22"/>
        </w:rPr>
      </w:pPr>
      <w:r w:rsidRPr="000A2013">
        <w:rPr>
          <w:sz w:val="22"/>
          <w:szCs w:val="22"/>
        </w:rPr>
        <w:lastRenderedPageBreak/>
        <w:t>A well-</w:t>
      </w:r>
      <w:r w:rsidR="00B34C52" w:rsidRPr="000A2013">
        <w:rPr>
          <w:sz w:val="22"/>
          <w:szCs w:val="22"/>
        </w:rPr>
        <w:t>know</w:t>
      </w:r>
      <w:r w:rsidRPr="000A2013">
        <w:rPr>
          <w:sz w:val="22"/>
          <w:szCs w:val="22"/>
        </w:rPr>
        <w:t>n</w:t>
      </w:r>
      <w:r w:rsidR="00B34C52" w:rsidRPr="000A2013">
        <w:rPr>
          <w:sz w:val="22"/>
          <w:szCs w:val="22"/>
        </w:rPr>
        <w:t xml:space="preserve"> note teacher </w:t>
      </w:r>
      <w:r w:rsidRPr="000A2013">
        <w:rPr>
          <w:sz w:val="22"/>
          <w:szCs w:val="22"/>
        </w:rPr>
        <w:t xml:space="preserve">called </w:t>
      </w:r>
      <w:r w:rsidR="00B34C52" w:rsidRPr="000A2013">
        <w:rPr>
          <w:sz w:val="22"/>
          <w:szCs w:val="22"/>
        </w:rPr>
        <w:t xml:space="preserve">Eddie Seed asks </w:t>
      </w:r>
      <w:r w:rsidRPr="000A2013">
        <w:rPr>
          <w:sz w:val="22"/>
          <w:szCs w:val="22"/>
        </w:rPr>
        <w:t>the following:</w:t>
      </w:r>
      <w:r w:rsidR="00B34C52" w:rsidRPr="000A2013">
        <w:rPr>
          <w:sz w:val="22"/>
          <w:szCs w:val="22"/>
        </w:rPr>
        <w:t xml:space="preserve"> </w:t>
      </w:r>
      <w:r w:rsidR="00B34C52" w:rsidRPr="00687ECF">
        <w:rPr>
          <w:i/>
          <w:sz w:val="22"/>
          <w:szCs w:val="22"/>
        </w:rPr>
        <w:t>how many groceries could you have bought at Walmart fi</w:t>
      </w:r>
      <w:r w:rsidRPr="00687ECF">
        <w:rPr>
          <w:i/>
          <w:sz w:val="22"/>
          <w:szCs w:val="22"/>
        </w:rPr>
        <w:t>ve years ago for $100?</w:t>
      </w:r>
      <w:r w:rsidR="00B34C52" w:rsidRPr="000A2013">
        <w:rPr>
          <w:sz w:val="22"/>
          <w:szCs w:val="22"/>
        </w:rPr>
        <w:t xml:space="preserve"> </w:t>
      </w:r>
      <w:r w:rsidR="00687ECF">
        <w:rPr>
          <w:sz w:val="22"/>
          <w:szCs w:val="22"/>
        </w:rPr>
        <w:t>Answer: m</w:t>
      </w:r>
      <w:r w:rsidR="00B34C52" w:rsidRPr="000A2013">
        <w:rPr>
          <w:sz w:val="22"/>
          <w:szCs w:val="22"/>
        </w:rPr>
        <w:t xml:space="preserve">any more than </w:t>
      </w:r>
      <w:r w:rsidR="00687ECF">
        <w:rPr>
          <w:sz w:val="22"/>
          <w:szCs w:val="22"/>
        </w:rPr>
        <w:t>you could buy</w:t>
      </w:r>
      <w:r w:rsidR="00B34C52" w:rsidRPr="000A2013">
        <w:rPr>
          <w:sz w:val="22"/>
          <w:szCs w:val="22"/>
        </w:rPr>
        <w:t xml:space="preserve"> today</w:t>
      </w:r>
      <w:r w:rsidR="00BB59FB" w:rsidRPr="000A2013">
        <w:rPr>
          <w:sz w:val="22"/>
          <w:szCs w:val="22"/>
        </w:rPr>
        <w:t xml:space="preserve"> because of the depreciated dollar.</w:t>
      </w:r>
    </w:p>
    <w:p w14:paraId="60CAD51D" w14:textId="7A11F010" w:rsidR="00D517A0" w:rsidRPr="000A2013" w:rsidRDefault="00D517A0" w:rsidP="00D517A0">
      <w:pPr>
        <w:pStyle w:val="ListParagraph"/>
        <w:numPr>
          <w:ilvl w:val="0"/>
          <w:numId w:val="9"/>
        </w:numPr>
        <w:spacing w:before="240" w:after="240" w:line="276" w:lineRule="auto"/>
        <w:jc w:val="both"/>
        <w:rPr>
          <w:sz w:val="22"/>
          <w:szCs w:val="22"/>
        </w:rPr>
      </w:pPr>
      <w:r w:rsidRPr="000A2013">
        <w:rPr>
          <w:b/>
          <w:i/>
          <w:sz w:val="22"/>
          <w:szCs w:val="22"/>
        </w:rPr>
        <w:t>W</w:t>
      </w:r>
      <w:r w:rsidR="0043092E" w:rsidRPr="000A2013">
        <w:rPr>
          <w:b/>
          <w:i/>
          <w:sz w:val="22"/>
          <w:szCs w:val="22"/>
        </w:rPr>
        <w:t>hether you have one note or ten</w:t>
      </w:r>
      <w:r w:rsidRPr="000A2013">
        <w:rPr>
          <w:b/>
          <w:i/>
          <w:sz w:val="22"/>
          <w:szCs w:val="22"/>
        </w:rPr>
        <w:t xml:space="preserve">, </w:t>
      </w:r>
      <w:r w:rsidR="0043092E" w:rsidRPr="000A2013">
        <w:rPr>
          <w:b/>
          <w:i/>
          <w:sz w:val="22"/>
          <w:szCs w:val="22"/>
        </w:rPr>
        <w:t xml:space="preserve">you are </w:t>
      </w:r>
      <w:r w:rsidRPr="000A2013">
        <w:rPr>
          <w:b/>
          <w:i/>
          <w:sz w:val="22"/>
          <w:szCs w:val="22"/>
        </w:rPr>
        <w:t xml:space="preserve">also </w:t>
      </w:r>
      <w:r w:rsidR="0043092E" w:rsidRPr="000A2013">
        <w:rPr>
          <w:b/>
          <w:i/>
          <w:sz w:val="22"/>
          <w:szCs w:val="22"/>
        </w:rPr>
        <w:t xml:space="preserve">going to </w:t>
      </w:r>
      <w:r w:rsidRPr="000A2013">
        <w:rPr>
          <w:b/>
          <w:i/>
          <w:sz w:val="22"/>
          <w:szCs w:val="22"/>
        </w:rPr>
        <w:t>spend</w:t>
      </w:r>
      <w:r w:rsidR="0043092E" w:rsidRPr="000A2013">
        <w:rPr>
          <w:b/>
          <w:i/>
          <w:sz w:val="22"/>
          <w:szCs w:val="22"/>
        </w:rPr>
        <w:t xml:space="preserve"> less time taking care of your investment than if you had several houses or an apartment building</w:t>
      </w:r>
      <w:r w:rsidR="0043092E" w:rsidRPr="000A2013">
        <w:rPr>
          <w:sz w:val="22"/>
          <w:szCs w:val="22"/>
        </w:rPr>
        <w:t>.</w:t>
      </w:r>
      <w:r w:rsidR="00DE74E9" w:rsidRPr="000A2013">
        <w:rPr>
          <w:sz w:val="22"/>
          <w:szCs w:val="22"/>
        </w:rPr>
        <w:t xml:space="preserve"> </w:t>
      </w:r>
    </w:p>
    <w:p w14:paraId="5BB99655" w14:textId="77777777" w:rsidR="00687ECF" w:rsidRDefault="00D517A0" w:rsidP="00D517A0">
      <w:pPr>
        <w:spacing w:before="240" w:after="240" w:line="276" w:lineRule="auto"/>
        <w:jc w:val="both"/>
        <w:rPr>
          <w:sz w:val="22"/>
          <w:szCs w:val="22"/>
        </w:rPr>
      </w:pPr>
      <w:r w:rsidRPr="000A2013">
        <w:rPr>
          <w:sz w:val="22"/>
          <w:szCs w:val="22"/>
        </w:rPr>
        <w:t>With income property ownership, y</w:t>
      </w:r>
      <w:r w:rsidR="00DE74E9" w:rsidRPr="000A2013">
        <w:rPr>
          <w:sz w:val="22"/>
          <w:szCs w:val="22"/>
        </w:rPr>
        <w:t>ou have maintenance, taxes, insurance, tenant t</w:t>
      </w:r>
      <w:r w:rsidRPr="000A2013">
        <w:rPr>
          <w:sz w:val="22"/>
          <w:szCs w:val="22"/>
        </w:rPr>
        <w:t xml:space="preserve">urnover and other challenges. </w:t>
      </w:r>
    </w:p>
    <w:p w14:paraId="55B1908D" w14:textId="348B05A3" w:rsidR="00D517A0" w:rsidRPr="000A2013" w:rsidRDefault="00D517A0" w:rsidP="00D517A0">
      <w:pPr>
        <w:spacing w:before="240" w:after="240" w:line="276" w:lineRule="auto"/>
        <w:jc w:val="both"/>
        <w:rPr>
          <w:sz w:val="22"/>
          <w:szCs w:val="22"/>
        </w:rPr>
      </w:pPr>
      <w:r w:rsidRPr="000A2013">
        <w:rPr>
          <w:sz w:val="22"/>
          <w:szCs w:val="22"/>
        </w:rPr>
        <w:t xml:space="preserve">You </w:t>
      </w:r>
      <w:r w:rsidR="00687ECF">
        <w:rPr>
          <w:sz w:val="22"/>
          <w:szCs w:val="22"/>
        </w:rPr>
        <w:t xml:space="preserve">effectively </w:t>
      </w:r>
      <w:r w:rsidRPr="000A2013">
        <w:rPr>
          <w:sz w:val="22"/>
          <w:szCs w:val="22"/>
        </w:rPr>
        <w:t>become the bank AND the customer service line: i</w:t>
      </w:r>
      <w:r w:rsidR="00DE74E9" w:rsidRPr="000A2013">
        <w:rPr>
          <w:sz w:val="22"/>
          <w:szCs w:val="22"/>
        </w:rPr>
        <w:t>f there is a plugged toi</w:t>
      </w:r>
      <w:r w:rsidRPr="000A2013">
        <w:rPr>
          <w:sz w:val="22"/>
          <w:szCs w:val="22"/>
        </w:rPr>
        <w:t>let,</w:t>
      </w:r>
      <w:r w:rsidR="004C2EB3" w:rsidRPr="000A2013">
        <w:rPr>
          <w:sz w:val="22"/>
          <w:szCs w:val="22"/>
        </w:rPr>
        <w:t xml:space="preserve"> who gets called</w:t>
      </w:r>
      <w:r w:rsidRPr="000A2013">
        <w:rPr>
          <w:sz w:val="22"/>
          <w:szCs w:val="22"/>
        </w:rPr>
        <w:t xml:space="preserve">? </w:t>
      </w:r>
    </w:p>
    <w:p w14:paraId="431C2085" w14:textId="77777777" w:rsidR="00D517A0" w:rsidRPr="000A2013" w:rsidRDefault="00DE74E9" w:rsidP="00D517A0">
      <w:pPr>
        <w:pStyle w:val="ListParagraph"/>
        <w:numPr>
          <w:ilvl w:val="0"/>
          <w:numId w:val="9"/>
        </w:numPr>
        <w:spacing w:before="240" w:after="240" w:line="276" w:lineRule="auto"/>
        <w:jc w:val="both"/>
        <w:rPr>
          <w:b/>
          <w:i/>
          <w:sz w:val="22"/>
          <w:szCs w:val="22"/>
        </w:rPr>
      </w:pPr>
      <w:r w:rsidRPr="000A2013">
        <w:rPr>
          <w:b/>
          <w:i/>
          <w:sz w:val="22"/>
          <w:szCs w:val="22"/>
        </w:rPr>
        <w:t xml:space="preserve">With </w:t>
      </w:r>
      <w:r w:rsidR="004C2EB3" w:rsidRPr="000A2013">
        <w:rPr>
          <w:b/>
          <w:i/>
          <w:sz w:val="22"/>
          <w:szCs w:val="22"/>
        </w:rPr>
        <w:t xml:space="preserve">notes </w:t>
      </w:r>
      <w:r w:rsidRPr="000A2013">
        <w:rPr>
          <w:b/>
          <w:i/>
          <w:sz w:val="22"/>
          <w:szCs w:val="22"/>
        </w:rPr>
        <w:t>you are generating passive</w:t>
      </w:r>
      <w:r w:rsidR="00DC56B4" w:rsidRPr="000A2013">
        <w:rPr>
          <w:b/>
          <w:i/>
          <w:sz w:val="22"/>
          <w:szCs w:val="22"/>
        </w:rPr>
        <w:t xml:space="preserve"> income or mail box money</w:t>
      </w:r>
      <w:r w:rsidR="00DC56B4" w:rsidRPr="000A2013">
        <w:rPr>
          <w:sz w:val="22"/>
          <w:szCs w:val="22"/>
        </w:rPr>
        <w:t xml:space="preserve">. </w:t>
      </w:r>
      <w:r w:rsidR="00DC56B4" w:rsidRPr="000A2013">
        <w:rPr>
          <w:b/>
          <w:i/>
          <w:sz w:val="22"/>
          <w:szCs w:val="22"/>
        </w:rPr>
        <w:t>I</w:t>
      </w:r>
      <w:r w:rsidRPr="000A2013">
        <w:rPr>
          <w:b/>
          <w:i/>
          <w:sz w:val="22"/>
          <w:szCs w:val="22"/>
        </w:rPr>
        <w:t xml:space="preserve">nvesting in notes allows you to </w:t>
      </w:r>
      <w:r w:rsidR="001C27A5" w:rsidRPr="000A2013">
        <w:rPr>
          <w:b/>
          <w:i/>
          <w:sz w:val="22"/>
          <w:szCs w:val="22"/>
        </w:rPr>
        <w:t>own notes in geographical areas where you wouldn’t ordinarily want to own actual property.</w:t>
      </w:r>
      <w:r w:rsidR="00603E72" w:rsidRPr="000A2013">
        <w:rPr>
          <w:b/>
          <w:i/>
          <w:sz w:val="22"/>
          <w:szCs w:val="22"/>
        </w:rPr>
        <w:t xml:space="preserve"> </w:t>
      </w:r>
    </w:p>
    <w:p w14:paraId="388D0FFE" w14:textId="7614CCD7" w:rsidR="001C27A5" w:rsidRPr="000A2013" w:rsidRDefault="00603E72" w:rsidP="00D517A0">
      <w:pPr>
        <w:spacing w:before="240" w:after="240" w:line="276" w:lineRule="auto"/>
        <w:jc w:val="both"/>
        <w:rPr>
          <w:sz w:val="22"/>
          <w:szCs w:val="22"/>
        </w:rPr>
      </w:pPr>
      <w:r w:rsidRPr="000A2013">
        <w:rPr>
          <w:sz w:val="22"/>
          <w:szCs w:val="22"/>
        </w:rPr>
        <w:t xml:space="preserve">I would </w:t>
      </w:r>
      <w:r w:rsidR="00D517A0" w:rsidRPr="000A2013">
        <w:rPr>
          <w:sz w:val="22"/>
          <w:szCs w:val="22"/>
        </w:rPr>
        <w:t>never dream</w:t>
      </w:r>
      <w:r w:rsidRPr="000A2013">
        <w:rPr>
          <w:sz w:val="22"/>
          <w:szCs w:val="22"/>
        </w:rPr>
        <w:t xml:space="preserve"> of owning real estate 3,000 miles from home. Yet I would not hesitate in buying a note that far away.</w:t>
      </w:r>
    </w:p>
    <w:p w14:paraId="04955E72" w14:textId="666F8B64" w:rsidR="00812B7A" w:rsidRPr="000A2013" w:rsidRDefault="001C27A5" w:rsidP="00D517A0">
      <w:pPr>
        <w:spacing w:before="240" w:after="240" w:line="276" w:lineRule="auto"/>
        <w:jc w:val="both"/>
        <w:rPr>
          <w:sz w:val="22"/>
          <w:szCs w:val="22"/>
        </w:rPr>
      </w:pPr>
      <w:r w:rsidRPr="000A2013">
        <w:rPr>
          <w:sz w:val="22"/>
          <w:szCs w:val="22"/>
        </w:rPr>
        <w:t xml:space="preserve">By owning the </w:t>
      </w:r>
      <w:r w:rsidR="00812B7A" w:rsidRPr="000A2013">
        <w:rPr>
          <w:sz w:val="22"/>
          <w:szCs w:val="22"/>
        </w:rPr>
        <w:t>note,</w:t>
      </w:r>
      <w:r w:rsidR="00D137F6" w:rsidRPr="000A2013">
        <w:rPr>
          <w:sz w:val="22"/>
          <w:szCs w:val="22"/>
        </w:rPr>
        <w:t xml:space="preserve"> </w:t>
      </w:r>
      <w:r w:rsidRPr="000A2013">
        <w:rPr>
          <w:sz w:val="22"/>
          <w:szCs w:val="22"/>
        </w:rPr>
        <w:t xml:space="preserve">you are in control and it gives you the right to modify the mortgage, </w:t>
      </w:r>
      <w:r w:rsidR="007C4FFE" w:rsidRPr="000A2013">
        <w:rPr>
          <w:sz w:val="22"/>
          <w:szCs w:val="22"/>
        </w:rPr>
        <w:t>foreclose, sell all or a portion of the note</w:t>
      </w:r>
      <w:r w:rsidR="00D517A0" w:rsidRPr="000A2013">
        <w:rPr>
          <w:sz w:val="22"/>
          <w:szCs w:val="22"/>
        </w:rPr>
        <w:t>,</w:t>
      </w:r>
      <w:r w:rsidR="007C4FFE" w:rsidRPr="000A2013">
        <w:rPr>
          <w:sz w:val="22"/>
          <w:szCs w:val="22"/>
        </w:rPr>
        <w:t xml:space="preserve"> </w:t>
      </w:r>
      <w:r w:rsidR="00727D28" w:rsidRPr="000A2013">
        <w:rPr>
          <w:sz w:val="22"/>
          <w:szCs w:val="22"/>
        </w:rPr>
        <w:t>or use it as collateral for an</w:t>
      </w:r>
      <w:r w:rsidR="007C4FFE" w:rsidRPr="000A2013">
        <w:rPr>
          <w:sz w:val="22"/>
          <w:szCs w:val="22"/>
        </w:rPr>
        <w:t>other investment.</w:t>
      </w:r>
    </w:p>
    <w:p w14:paraId="6377E344" w14:textId="79A982F1" w:rsidR="00D517A0" w:rsidRPr="000A2013" w:rsidRDefault="00812B7A" w:rsidP="00B308BA">
      <w:pPr>
        <w:pStyle w:val="ListParagraph"/>
        <w:numPr>
          <w:ilvl w:val="0"/>
          <w:numId w:val="9"/>
        </w:numPr>
        <w:spacing w:before="240" w:after="240" w:line="276" w:lineRule="auto"/>
        <w:jc w:val="both"/>
        <w:rPr>
          <w:sz w:val="22"/>
          <w:szCs w:val="22"/>
        </w:rPr>
      </w:pPr>
      <w:r w:rsidRPr="000A2013">
        <w:rPr>
          <w:b/>
          <w:i/>
          <w:sz w:val="22"/>
          <w:szCs w:val="22"/>
        </w:rPr>
        <w:t>N</w:t>
      </w:r>
      <w:r w:rsidR="007C60DA" w:rsidRPr="000A2013">
        <w:rPr>
          <w:b/>
          <w:i/>
          <w:sz w:val="22"/>
          <w:szCs w:val="22"/>
        </w:rPr>
        <w:t xml:space="preserve">otes are </w:t>
      </w:r>
      <w:r w:rsidR="00D517A0" w:rsidRPr="000A2013">
        <w:rPr>
          <w:b/>
          <w:i/>
          <w:sz w:val="22"/>
          <w:szCs w:val="22"/>
        </w:rPr>
        <w:t>lucrative in themselves but</w:t>
      </w:r>
      <w:r w:rsidR="00D517A0" w:rsidRPr="000A2013">
        <w:rPr>
          <w:sz w:val="22"/>
          <w:szCs w:val="22"/>
        </w:rPr>
        <w:t xml:space="preserve"> </w:t>
      </w:r>
      <w:r w:rsidRPr="000A2013">
        <w:rPr>
          <w:b/>
          <w:i/>
          <w:sz w:val="22"/>
          <w:szCs w:val="22"/>
        </w:rPr>
        <w:t xml:space="preserve">the yield is so much more if </w:t>
      </w:r>
      <w:r w:rsidR="00E66E97" w:rsidRPr="000A2013">
        <w:rPr>
          <w:b/>
          <w:i/>
          <w:sz w:val="22"/>
          <w:szCs w:val="22"/>
        </w:rPr>
        <w:t xml:space="preserve">you purchase </w:t>
      </w:r>
      <w:r w:rsidR="007C60DA" w:rsidRPr="000A2013">
        <w:rPr>
          <w:b/>
          <w:i/>
          <w:sz w:val="22"/>
          <w:szCs w:val="22"/>
        </w:rPr>
        <w:t xml:space="preserve">it </w:t>
      </w:r>
      <w:r w:rsidR="00E66E97" w:rsidRPr="000A2013">
        <w:rPr>
          <w:b/>
          <w:i/>
          <w:sz w:val="22"/>
          <w:szCs w:val="22"/>
        </w:rPr>
        <w:t>with</w:t>
      </w:r>
      <w:r w:rsidR="002C4A60" w:rsidRPr="000A2013">
        <w:rPr>
          <w:b/>
          <w:i/>
          <w:sz w:val="22"/>
          <w:szCs w:val="22"/>
        </w:rPr>
        <w:t xml:space="preserve"> funds</w:t>
      </w:r>
      <w:r w:rsidR="00E66E97" w:rsidRPr="000A2013">
        <w:rPr>
          <w:b/>
          <w:i/>
          <w:sz w:val="22"/>
          <w:szCs w:val="22"/>
        </w:rPr>
        <w:t xml:space="preserve"> </w:t>
      </w:r>
      <w:r w:rsidR="002C4A60" w:rsidRPr="000A2013">
        <w:rPr>
          <w:b/>
          <w:i/>
          <w:sz w:val="22"/>
          <w:szCs w:val="22"/>
        </w:rPr>
        <w:t xml:space="preserve">from </w:t>
      </w:r>
      <w:r w:rsidR="00E66E97" w:rsidRPr="000A2013">
        <w:rPr>
          <w:b/>
          <w:i/>
          <w:sz w:val="22"/>
          <w:szCs w:val="22"/>
        </w:rPr>
        <w:t>an IRA, 401K</w:t>
      </w:r>
      <w:r w:rsidRPr="000A2013">
        <w:rPr>
          <w:b/>
          <w:i/>
          <w:sz w:val="22"/>
          <w:szCs w:val="22"/>
        </w:rPr>
        <w:t xml:space="preserve"> or</w:t>
      </w:r>
      <w:r w:rsidR="00E66E97" w:rsidRPr="000A2013">
        <w:rPr>
          <w:b/>
          <w:i/>
          <w:sz w:val="22"/>
          <w:szCs w:val="22"/>
        </w:rPr>
        <w:t xml:space="preserve"> other tax deferred program</w:t>
      </w:r>
      <w:r w:rsidR="00E66E97" w:rsidRPr="000A2013">
        <w:rPr>
          <w:sz w:val="22"/>
          <w:szCs w:val="22"/>
        </w:rPr>
        <w:t xml:space="preserve">. </w:t>
      </w:r>
    </w:p>
    <w:p w14:paraId="473695AF" w14:textId="5F22AA08" w:rsidR="00A368C6" w:rsidRPr="000A2013" w:rsidRDefault="00E66E97" w:rsidP="00687ECF">
      <w:pPr>
        <w:spacing w:before="240" w:after="240" w:line="276" w:lineRule="auto"/>
        <w:jc w:val="both"/>
        <w:rPr>
          <w:sz w:val="22"/>
          <w:szCs w:val="22"/>
        </w:rPr>
      </w:pPr>
      <w:r w:rsidRPr="000A2013">
        <w:rPr>
          <w:sz w:val="22"/>
          <w:szCs w:val="22"/>
        </w:rPr>
        <w:t>I have a Roth SDIRA w</w:t>
      </w:r>
      <w:r w:rsidR="00687ECF">
        <w:rPr>
          <w:sz w:val="22"/>
          <w:szCs w:val="22"/>
        </w:rPr>
        <w:t>here all profits accumulate tax-</w:t>
      </w:r>
      <w:r w:rsidRPr="000A2013">
        <w:rPr>
          <w:sz w:val="22"/>
          <w:szCs w:val="22"/>
        </w:rPr>
        <w:t>free.</w:t>
      </w:r>
      <w:r w:rsidR="00104E4C" w:rsidRPr="000A2013">
        <w:rPr>
          <w:sz w:val="22"/>
          <w:szCs w:val="22"/>
        </w:rPr>
        <w:t xml:space="preserve"> </w:t>
      </w:r>
      <w:r w:rsidRPr="000A2013">
        <w:rPr>
          <w:sz w:val="22"/>
          <w:szCs w:val="22"/>
        </w:rPr>
        <w:t>You</w:t>
      </w:r>
      <w:r w:rsidR="00812B7A" w:rsidRPr="000A2013">
        <w:rPr>
          <w:sz w:val="22"/>
          <w:szCs w:val="22"/>
        </w:rPr>
        <w:t xml:space="preserve"> can also fund your child’s or grandchildren’s education by using a </w:t>
      </w:r>
      <w:r w:rsidR="007019A1" w:rsidRPr="000A2013">
        <w:rPr>
          <w:sz w:val="22"/>
          <w:szCs w:val="22"/>
        </w:rPr>
        <w:t>form of a</w:t>
      </w:r>
      <w:r w:rsidR="00D517A0" w:rsidRPr="000A2013">
        <w:rPr>
          <w:sz w:val="22"/>
          <w:szCs w:val="22"/>
        </w:rPr>
        <w:t>n IRA to provide tax-</w:t>
      </w:r>
      <w:r w:rsidR="00104E4C" w:rsidRPr="000A2013">
        <w:rPr>
          <w:sz w:val="22"/>
          <w:szCs w:val="22"/>
        </w:rPr>
        <w:t xml:space="preserve">free funds for </w:t>
      </w:r>
      <w:r w:rsidR="00687ECF">
        <w:rPr>
          <w:sz w:val="22"/>
          <w:szCs w:val="22"/>
        </w:rPr>
        <w:t>this purpose</w:t>
      </w:r>
      <w:r w:rsidR="00104E4C" w:rsidRPr="000A2013">
        <w:rPr>
          <w:sz w:val="22"/>
          <w:szCs w:val="22"/>
        </w:rPr>
        <w:t>.</w:t>
      </w:r>
    </w:p>
    <w:p w14:paraId="023D32B1" w14:textId="4A48AF60" w:rsidR="002A7229" w:rsidRPr="000A2013" w:rsidRDefault="00A368C6" w:rsidP="00687ECF">
      <w:pPr>
        <w:spacing w:before="240" w:after="240" w:line="276" w:lineRule="auto"/>
        <w:jc w:val="both"/>
        <w:rPr>
          <w:sz w:val="22"/>
          <w:szCs w:val="22"/>
        </w:rPr>
      </w:pPr>
      <w:r w:rsidRPr="000A2013">
        <w:rPr>
          <w:sz w:val="22"/>
          <w:szCs w:val="22"/>
        </w:rPr>
        <w:t>There are several types of IRA</w:t>
      </w:r>
      <w:r w:rsidR="00687ECF">
        <w:rPr>
          <w:sz w:val="22"/>
          <w:szCs w:val="22"/>
        </w:rPr>
        <w:t>s you can choose from: y</w:t>
      </w:r>
      <w:r w:rsidR="00104E4C" w:rsidRPr="000A2013">
        <w:rPr>
          <w:sz w:val="22"/>
          <w:szCs w:val="22"/>
        </w:rPr>
        <w:t>ou can have</w:t>
      </w:r>
      <w:r w:rsidRPr="000A2013">
        <w:rPr>
          <w:sz w:val="22"/>
          <w:szCs w:val="22"/>
        </w:rPr>
        <w:t xml:space="preserve"> a </w:t>
      </w:r>
      <w:r w:rsidR="00104E4C" w:rsidRPr="000A2013">
        <w:rPr>
          <w:sz w:val="22"/>
          <w:szCs w:val="22"/>
        </w:rPr>
        <w:t>checkbook IRA using a</w:t>
      </w:r>
      <w:r w:rsidR="00687ECF">
        <w:rPr>
          <w:sz w:val="22"/>
          <w:szCs w:val="22"/>
        </w:rPr>
        <w:t>n</w:t>
      </w:r>
      <w:r w:rsidR="00104E4C" w:rsidRPr="000A2013">
        <w:rPr>
          <w:sz w:val="22"/>
          <w:szCs w:val="22"/>
        </w:rPr>
        <w:t xml:space="preserve"> LLC or a</w:t>
      </w:r>
      <w:r w:rsidR="002A7229" w:rsidRPr="000A2013">
        <w:rPr>
          <w:sz w:val="22"/>
          <w:szCs w:val="22"/>
        </w:rPr>
        <w:t>n</w:t>
      </w:r>
      <w:r w:rsidR="00104E4C" w:rsidRPr="000A2013">
        <w:rPr>
          <w:sz w:val="22"/>
          <w:szCs w:val="22"/>
        </w:rPr>
        <w:t xml:space="preserve"> Irrevocable Trust. It is best</w:t>
      </w:r>
      <w:r w:rsidRPr="000A2013">
        <w:rPr>
          <w:sz w:val="22"/>
          <w:szCs w:val="22"/>
        </w:rPr>
        <w:t xml:space="preserve"> to seek professional counsel to determine which one is best for you.</w:t>
      </w:r>
    </w:p>
    <w:p w14:paraId="2FAA2993" w14:textId="6348B631" w:rsidR="00474AE9" w:rsidRPr="000A2013" w:rsidRDefault="002A7229" w:rsidP="002A7229">
      <w:pPr>
        <w:pStyle w:val="Heading1"/>
        <w:rPr>
          <w:lang w:val="en-US"/>
        </w:rPr>
      </w:pPr>
      <w:bookmarkStart w:id="15" w:name="_Toc496794261"/>
      <w:r w:rsidRPr="000A2013">
        <w:rPr>
          <w:lang w:val="en-US"/>
        </w:rPr>
        <w:t>12 OPTIONS WITH MORTGAGE NOTES</w:t>
      </w:r>
      <w:bookmarkEnd w:id="15"/>
    </w:p>
    <w:p w14:paraId="11EB4D42" w14:textId="08FC67D3" w:rsidR="002A7229" w:rsidRPr="000A2013" w:rsidRDefault="002A7229" w:rsidP="002A7229">
      <w:pPr>
        <w:spacing w:before="240" w:after="240" w:line="276" w:lineRule="auto"/>
        <w:jc w:val="both"/>
        <w:rPr>
          <w:sz w:val="22"/>
          <w:szCs w:val="22"/>
        </w:rPr>
      </w:pPr>
      <w:r w:rsidRPr="000A2013">
        <w:rPr>
          <w:sz w:val="22"/>
          <w:szCs w:val="22"/>
        </w:rPr>
        <w:t>Another benefit of investing in mortgage notes is the range of options available with managing your investment:</w:t>
      </w:r>
    </w:p>
    <w:p w14:paraId="1FC34F87" w14:textId="77777777" w:rsidR="00474AE9" w:rsidRPr="000A2013" w:rsidRDefault="00474AE9" w:rsidP="002A7229">
      <w:pPr>
        <w:numPr>
          <w:ilvl w:val="0"/>
          <w:numId w:val="2"/>
        </w:numPr>
        <w:spacing w:line="276" w:lineRule="auto"/>
        <w:ind w:left="714" w:hanging="357"/>
        <w:jc w:val="both"/>
        <w:rPr>
          <w:rFonts w:ascii="Cambria" w:eastAsia="Times New Roman" w:hAnsi="Cambria" w:cs="Times New Roman"/>
          <w:b/>
          <w:sz w:val="22"/>
          <w:szCs w:val="22"/>
        </w:rPr>
      </w:pPr>
      <w:r w:rsidRPr="000A2013">
        <w:rPr>
          <w:rFonts w:ascii="Cambria" w:eastAsia="Times New Roman" w:hAnsi="Cambria" w:cs="Times New Roman"/>
          <w:b/>
          <w:sz w:val="22"/>
          <w:szCs w:val="22"/>
        </w:rPr>
        <w:t>Hold for investment</w:t>
      </w:r>
    </w:p>
    <w:p w14:paraId="22CEB753" w14:textId="5223F651" w:rsidR="00474AE9" w:rsidRPr="000A2013" w:rsidRDefault="00474AE9" w:rsidP="002A7229">
      <w:pPr>
        <w:numPr>
          <w:ilvl w:val="0"/>
          <w:numId w:val="2"/>
        </w:numPr>
        <w:spacing w:line="276" w:lineRule="auto"/>
        <w:ind w:left="714" w:hanging="357"/>
        <w:jc w:val="both"/>
        <w:rPr>
          <w:rFonts w:ascii="Cambria" w:eastAsia="Times New Roman" w:hAnsi="Cambria" w:cs="Times New Roman"/>
          <w:b/>
          <w:sz w:val="22"/>
          <w:szCs w:val="22"/>
        </w:rPr>
      </w:pPr>
      <w:r w:rsidRPr="000A2013">
        <w:rPr>
          <w:rFonts w:ascii="Cambria" w:eastAsia="Times New Roman" w:hAnsi="Cambria" w:cs="Times New Roman"/>
          <w:b/>
          <w:sz w:val="22"/>
          <w:szCs w:val="22"/>
        </w:rPr>
        <w:t>Hold in a tax-free IRA</w:t>
      </w:r>
    </w:p>
    <w:p w14:paraId="6F5BB75A" w14:textId="77777777" w:rsidR="00474AE9" w:rsidRPr="000A2013" w:rsidRDefault="00474AE9" w:rsidP="002A7229">
      <w:pPr>
        <w:numPr>
          <w:ilvl w:val="0"/>
          <w:numId w:val="2"/>
        </w:numPr>
        <w:spacing w:line="276" w:lineRule="auto"/>
        <w:ind w:left="714" w:hanging="357"/>
        <w:jc w:val="both"/>
        <w:rPr>
          <w:rFonts w:ascii="Cambria" w:eastAsia="Times New Roman" w:hAnsi="Cambria" w:cs="Times New Roman"/>
          <w:b/>
          <w:sz w:val="22"/>
          <w:szCs w:val="22"/>
        </w:rPr>
      </w:pPr>
      <w:r w:rsidRPr="000A2013">
        <w:rPr>
          <w:rFonts w:ascii="Cambria" w:eastAsia="Times New Roman" w:hAnsi="Cambria" w:cs="Times New Roman"/>
          <w:b/>
          <w:sz w:val="22"/>
          <w:szCs w:val="22"/>
        </w:rPr>
        <w:t>Sell for cash</w:t>
      </w:r>
    </w:p>
    <w:p w14:paraId="2C95ED7C" w14:textId="5594E24E" w:rsidR="00474AE9" w:rsidRPr="000A2013" w:rsidRDefault="002A7229" w:rsidP="002A7229">
      <w:pPr>
        <w:numPr>
          <w:ilvl w:val="0"/>
          <w:numId w:val="2"/>
        </w:numPr>
        <w:spacing w:line="276" w:lineRule="auto"/>
        <w:ind w:left="714" w:hanging="357"/>
        <w:jc w:val="both"/>
        <w:rPr>
          <w:rFonts w:ascii="Cambria" w:eastAsia="Times New Roman" w:hAnsi="Cambria" w:cs="Times New Roman"/>
          <w:b/>
          <w:sz w:val="22"/>
          <w:szCs w:val="22"/>
        </w:rPr>
      </w:pPr>
      <w:r w:rsidRPr="000A2013">
        <w:rPr>
          <w:rFonts w:ascii="Cambria" w:eastAsia="Times New Roman" w:hAnsi="Cambria" w:cs="Times New Roman"/>
          <w:b/>
          <w:sz w:val="22"/>
          <w:szCs w:val="22"/>
        </w:rPr>
        <w:t>Exchange for real e</w:t>
      </w:r>
      <w:r w:rsidR="00474AE9" w:rsidRPr="000A2013">
        <w:rPr>
          <w:rFonts w:ascii="Cambria" w:eastAsia="Times New Roman" w:hAnsi="Cambria" w:cs="Times New Roman"/>
          <w:b/>
          <w:sz w:val="22"/>
          <w:szCs w:val="22"/>
        </w:rPr>
        <w:t>state</w:t>
      </w:r>
    </w:p>
    <w:p w14:paraId="0EC47635" w14:textId="77777777" w:rsidR="00474AE9" w:rsidRPr="000A2013" w:rsidRDefault="00474AE9" w:rsidP="002A7229">
      <w:pPr>
        <w:numPr>
          <w:ilvl w:val="0"/>
          <w:numId w:val="2"/>
        </w:numPr>
        <w:spacing w:line="276" w:lineRule="auto"/>
        <w:ind w:left="714" w:hanging="357"/>
        <w:jc w:val="both"/>
        <w:rPr>
          <w:rFonts w:ascii="Cambria" w:eastAsia="Times New Roman" w:hAnsi="Cambria" w:cs="Times New Roman"/>
          <w:b/>
          <w:sz w:val="22"/>
          <w:szCs w:val="22"/>
        </w:rPr>
      </w:pPr>
      <w:r w:rsidRPr="000A2013">
        <w:rPr>
          <w:rFonts w:ascii="Cambria" w:eastAsia="Times New Roman" w:hAnsi="Cambria" w:cs="Times New Roman"/>
          <w:b/>
          <w:sz w:val="22"/>
          <w:szCs w:val="22"/>
        </w:rPr>
        <w:t>Use as a down payment for real estate</w:t>
      </w:r>
    </w:p>
    <w:p w14:paraId="21F77FA9" w14:textId="5582491D" w:rsidR="00474AE9" w:rsidRPr="000A2013" w:rsidRDefault="00474AE9" w:rsidP="002A7229">
      <w:pPr>
        <w:numPr>
          <w:ilvl w:val="0"/>
          <w:numId w:val="2"/>
        </w:numPr>
        <w:spacing w:line="276" w:lineRule="auto"/>
        <w:ind w:left="714" w:hanging="357"/>
        <w:jc w:val="both"/>
        <w:rPr>
          <w:rFonts w:ascii="Cambria" w:eastAsia="Times New Roman" w:hAnsi="Cambria" w:cs="Times New Roman"/>
          <w:b/>
          <w:sz w:val="22"/>
          <w:szCs w:val="22"/>
        </w:rPr>
      </w:pPr>
      <w:r w:rsidRPr="000A2013">
        <w:rPr>
          <w:rFonts w:ascii="Cambria" w:eastAsia="Times New Roman" w:hAnsi="Cambria" w:cs="Times New Roman"/>
          <w:b/>
          <w:sz w:val="22"/>
          <w:szCs w:val="22"/>
        </w:rPr>
        <w:lastRenderedPageBreak/>
        <w:t xml:space="preserve">Use </w:t>
      </w:r>
      <w:r w:rsidR="002A7229" w:rsidRPr="000A2013">
        <w:rPr>
          <w:rFonts w:ascii="Cambria" w:eastAsia="Times New Roman" w:hAnsi="Cambria" w:cs="Times New Roman"/>
          <w:b/>
          <w:sz w:val="22"/>
          <w:szCs w:val="22"/>
        </w:rPr>
        <w:t xml:space="preserve">as </w:t>
      </w:r>
      <w:r w:rsidRPr="000A2013">
        <w:rPr>
          <w:rFonts w:ascii="Cambria" w:eastAsia="Times New Roman" w:hAnsi="Cambria" w:cs="Times New Roman"/>
          <w:b/>
          <w:sz w:val="22"/>
          <w:szCs w:val="22"/>
        </w:rPr>
        <w:t>security for a loan</w:t>
      </w:r>
      <w:r w:rsidR="000D459B" w:rsidRPr="000A2013">
        <w:rPr>
          <w:rFonts w:ascii="Cambria" w:eastAsia="Times New Roman" w:hAnsi="Cambria" w:cs="Times New Roman"/>
          <w:b/>
          <w:sz w:val="22"/>
          <w:szCs w:val="22"/>
        </w:rPr>
        <w:t xml:space="preserve"> </w:t>
      </w:r>
    </w:p>
    <w:p w14:paraId="2EE936E9" w14:textId="77777777" w:rsidR="00474AE9" w:rsidRPr="000A2013" w:rsidRDefault="00474AE9" w:rsidP="002A7229">
      <w:pPr>
        <w:numPr>
          <w:ilvl w:val="0"/>
          <w:numId w:val="2"/>
        </w:numPr>
        <w:spacing w:line="276" w:lineRule="auto"/>
        <w:ind w:left="714" w:hanging="357"/>
        <w:jc w:val="both"/>
        <w:rPr>
          <w:rFonts w:ascii="Cambria" w:eastAsia="Times New Roman" w:hAnsi="Cambria" w:cs="Times New Roman"/>
          <w:b/>
          <w:sz w:val="22"/>
          <w:szCs w:val="22"/>
        </w:rPr>
      </w:pPr>
      <w:r w:rsidRPr="000A2013">
        <w:rPr>
          <w:rFonts w:ascii="Cambria" w:eastAsia="Times New Roman" w:hAnsi="Cambria" w:cs="Times New Roman"/>
          <w:b/>
          <w:sz w:val="22"/>
          <w:szCs w:val="22"/>
        </w:rPr>
        <w:t>Use to pre-pay a debt</w:t>
      </w:r>
    </w:p>
    <w:p w14:paraId="43EC4B2E" w14:textId="77777777" w:rsidR="00474AE9" w:rsidRPr="000A2013" w:rsidRDefault="00474AE9" w:rsidP="002A7229">
      <w:pPr>
        <w:numPr>
          <w:ilvl w:val="0"/>
          <w:numId w:val="2"/>
        </w:numPr>
        <w:spacing w:line="276" w:lineRule="auto"/>
        <w:ind w:left="714" w:hanging="357"/>
        <w:jc w:val="both"/>
        <w:rPr>
          <w:rFonts w:ascii="Cambria" w:eastAsia="Times New Roman" w:hAnsi="Cambria" w:cs="Times New Roman"/>
          <w:b/>
          <w:sz w:val="22"/>
          <w:szCs w:val="22"/>
        </w:rPr>
      </w:pPr>
      <w:r w:rsidRPr="000A2013">
        <w:rPr>
          <w:rFonts w:ascii="Cambria" w:eastAsia="Times New Roman" w:hAnsi="Cambria" w:cs="Times New Roman"/>
          <w:b/>
          <w:sz w:val="22"/>
          <w:szCs w:val="22"/>
        </w:rPr>
        <w:t>Use to make a gift</w:t>
      </w:r>
    </w:p>
    <w:p w14:paraId="5B0D08F0" w14:textId="77777777" w:rsidR="00474AE9" w:rsidRPr="000A2013" w:rsidRDefault="00474AE9" w:rsidP="002A7229">
      <w:pPr>
        <w:numPr>
          <w:ilvl w:val="0"/>
          <w:numId w:val="2"/>
        </w:numPr>
        <w:spacing w:line="276" w:lineRule="auto"/>
        <w:ind w:left="714" w:hanging="357"/>
        <w:jc w:val="both"/>
        <w:rPr>
          <w:rFonts w:ascii="Cambria" w:eastAsia="Times New Roman" w:hAnsi="Cambria" w:cs="Times New Roman"/>
          <w:b/>
          <w:sz w:val="22"/>
          <w:szCs w:val="22"/>
        </w:rPr>
      </w:pPr>
      <w:r w:rsidRPr="000A2013">
        <w:rPr>
          <w:rFonts w:ascii="Cambria" w:eastAsia="Times New Roman" w:hAnsi="Cambria" w:cs="Times New Roman"/>
          <w:b/>
          <w:sz w:val="22"/>
          <w:szCs w:val="22"/>
        </w:rPr>
        <w:t>Use to reduce taxable income</w:t>
      </w:r>
    </w:p>
    <w:p w14:paraId="1E1CC83D" w14:textId="77777777" w:rsidR="00474AE9" w:rsidRPr="000A2013" w:rsidRDefault="00474AE9" w:rsidP="002A7229">
      <w:pPr>
        <w:numPr>
          <w:ilvl w:val="0"/>
          <w:numId w:val="2"/>
        </w:numPr>
        <w:spacing w:line="276" w:lineRule="auto"/>
        <w:ind w:left="714" w:hanging="357"/>
        <w:jc w:val="both"/>
        <w:rPr>
          <w:rFonts w:ascii="Cambria" w:eastAsia="Times New Roman" w:hAnsi="Cambria" w:cs="Times New Roman"/>
          <w:b/>
          <w:sz w:val="22"/>
          <w:szCs w:val="22"/>
        </w:rPr>
      </w:pPr>
      <w:r w:rsidRPr="000A2013">
        <w:rPr>
          <w:rFonts w:ascii="Cambria" w:eastAsia="Times New Roman" w:hAnsi="Cambria" w:cs="Times New Roman"/>
          <w:b/>
          <w:sz w:val="22"/>
          <w:szCs w:val="22"/>
        </w:rPr>
        <w:t>Use to divide assets in a business or domestic settlement</w:t>
      </w:r>
    </w:p>
    <w:p w14:paraId="513A98F6" w14:textId="2A63FCDB" w:rsidR="00474AE9" w:rsidRPr="000A2013" w:rsidRDefault="002A7229" w:rsidP="002A7229">
      <w:pPr>
        <w:numPr>
          <w:ilvl w:val="0"/>
          <w:numId w:val="2"/>
        </w:numPr>
        <w:spacing w:line="276" w:lineRule="auto"/>
        <w:ind w:left="714" w:hanging="357"/>
        <w:jc w:val="both"/>
        <w:rPr>
          <w:rFonts w:ascii="Cambria" w:eastAsia="Times New Roman" w:hAnsi="Cambria" w:cs="Times New Roman"/>
          <w:b/>
          <w:sz w:val="22"/>
          <w:szCs w:val="22"/>
        </w:rPr>
      </w:pPr>
      <w:r w:rsidRPr="000A2013">
        <w:rPr>
          <w:rFonts w:ascii="Cambria" w:eastAsia="Times New Roman" w:hAnsi="Cambria" w:cs="Times New Roman"/>
          <w:b/>
          <w:sz w:val="22"/>
          <w:szCs w:val="22"/>
        </w:rPr>
        <w:t>Sell</w:t>
      </w:r>
      <w:r w:rsidR="00474AE9" w:rsidRPr="000A2013">
        <w:rPr>
          <w:rFonts w:ascii="Cambria" w:eastAsia="Times New Roman" w:hAnsi="Cambria" w:cs="Times New Roman"/>
          <w:b/>
          <w:sz w:val="22"/>
          <w:szCs w:val="22"/>
        </w:rPr>
        <w:t xml:space="preserve"> entirely or partially</w:t>
      </w:r>
    </w:p>
    <w:p w14:paraId="386EB08E" w14:textId="44D759BC" w:rsidR="002A7229" w:rsidRPr="000A2013" w:rsidRDefault="002A7229" w:rsidP="002A7229">
      <w:pPr>
        <w:numPr>
          <w:ilvl w:val="0"/>
          <w:numId w:val="2"/>
        </w:numPr>
        <w:spacing w:line="276" w:lineRule="auto"/>
        <w:ind w:left="714" w:hanging="357"/>
        <w:jc w:val="both"/>
        <w:rPr>
          <w:rFonts w:ascii="Cambria" w:eastAsia="Times New Roman" w:hAnsi="Cambria" w:cs="Times New Roman"/>
          <w:b/>
          <w:sz w:val="22"/>
          <w:szCs w:val="22"/>
        </w:rPr>
      </w:pPr>
      <w:r w:rsidRPr="000A2013">
        <w:rPr>
          <w:rFonts w:ascii="Cambria" w:eastAsia="Times New Roman" w:hAnsi="Cambria" w:cs="Times New Roman"/>
          <w:b/>
          <w:sz w:val="22"/>
          <w:szCs w:val="22"/>
        </w:rPr>
        <w:t>Sell a</w:t>
      </w:r>
      <w:r w:rsidR="00474AE9" w:rsidRPr="000A2013">
        <w:rPr>
          <w:rFonts w:ascii="Cambria" w:eastAsia="Times New Roman" w:hAnsi="Cambria" w:cs="Times New Roman"/>
          <w:b/>
          <w:sz w:val="22"/>
          <w:szCs w:val="22"/>
        </w:rPr>
        <w:t xml:space="preserve"> note balloon balance partially or entirely</w:t>
      </w:r>
    </w:p>
    <w:p w14:paraId="64C88C1C" w14:textId="77777777" w:rsidR="002A7229" w:rsidRPr="000A2013" w:rsidRDefault="002A7229" w:rsidP="002A7229">
      <w:pPr>
        <w:spacing w:before="240" w:after="240" w:line="276" w:lineRule="auto"/>
        <w:jc w:val="both"/>
        <w:rPr>
          <w:rFonts w:ascii="Cambria" w:eastAsia="Times New Roman" w:hAnsi="Cambria" w:cs="Times New Roman"/>
          <w:sz w:val="22"/>
          <w:szCs w:val="22"/>
        </w:rPr>
      </w:pPr>
      <w:r w:rsidRPr="000A2013">
        <w:rPr>
          <w:rFonts w:ascii="Cambria" w:eastAsia="Times New Roman" w:hAnsi="Cambria" w:cs="Times New Roman"/>
          <w:sz w:val="22"/>
          <w:szCs w:val="22"/>
        </w:rPr>
        <w:t xml:space="preserve">What’s more, this business can be done from anywhere in the world as long as you have a phone, laptop, and internet connection. </w:t>
      </w:r>
    </w:p>
    <w:p w14:paraId="2BEB2052" w14:textId="48A6C243" w:rsidR="002A7229" w:rsidRPr="000A2013" w:rsidRDefault="002A7229" w:rsidP="002A7229">
      <w:pPr>
        <w:spacing w:before="240" w:after="240" w:line="276" w:lineRule="auto"/>
        <w:jc w:val="both"/>
        <w:rPr>
          <w:rFonts w:ascii="Cambria" w:eastAsia="Times New Roman" w:hAnsi="Cambria" w:cs="Times New Roman"/>
          <w:sz w:val="22"/>
          <w:szCs w:val="22"/>
        </w:rPr>
      </w:pPr>
      <w:r w:rsidRPr="000A2013">
        <w:rPr>
          <w:rFonts w:ascii="Cambria" w:eastAsia="Times New Roman" w:hAnsi="Cambria" w:cs="Times New Roman"/>
          <w:sz w:val="22"/>
          <w:szCs w:val="22"/>
        </w:rPr>
        <w:t>If you were a landlord managing your own property how could you achieve that kind of freedom?</w:t>
      </w:r>
    </w:p>
    <w:p w14:paraId="6C9EBAE8" w14:textId="369AD4DA" w:rsidR="002A7229" w:rsidRPr="000A2013" w:rsidRDefault="002A7229" w:rsidP="002A7229">
      <w:pPr>
        <w:pStyle w:val="Heading1"/>
        <w:jc w:val="both"/>
        <w:rPr>
          <w:lang w:val="en-US"/>
        </w:rPr>
      </w:pPr>
      <w:bookmarkStart w:id="16" w:name="_Toc496794262"/>
      <w:r w:rsidRPr="000A2013">
        <w:rPr>
          <w:lang w:val="en-US"/>
        </w:rPr>
        <w:t>Final words</w:t>
      </w:r>
      <w:bookmarkEnd w:id="16"/>
    </w:p>
    <w:p w14:paraId="4C92B21D" w14:textId="135D49CB" w:rsidR="002A7229" w:rsidRPr="000A2013" w:rsidRDefault="00104E4C" w:rsidP="002A7229">
      <w:pPr>
        <w:spacing w:before="240" w:after="240" w:line="276" w:lineRule="auto"/>
        <w:jc w:val="both"/>
        <w:rPr>
          <w:rFonts w:ascii="Cambria" w:eastAsia="Times New Roman" w:hAnsi="Cambria" w:cs="Times New Roman"/>
          <w:sz w:val="22"/>
          <w:szCs w:val="22"/>
        </w:rPr>
      </w:pPr>
      <w:r w:rsidRPr="000A2013">
        <w:rPr>
          <w:rFonts w:ascii="Cambria" w:eastAsia="Times New Roman" w:hAnsi="Cambria" w:cs="Times New Roman"/>
          <w:sz w:val="22"/>
          <w:szCs w:val="22"/>
        </w:rPr>
        <w:t xml:space="preserve">With </w:t>
      </w:r>
      <w:r w:rsidR="002A7229" w:rsidRPr="000A2013">
        <w:rPr>
          <w:rFonts w:ascii="Cambria" w:eastAsia="Times New Roman" w:hAnsi="Cambria" w:cs="Times New Roman"/>
          <w:sz w:val="22"/>
          <w:szCs w:val="22"/>
        </w:rPr>
        <w:t xml:space="preserve">mortgage </w:t>
      </w:r>
      <w:r w:rsidRPr="000A2013">
        <w:rPr>
          <w:rFonts w:ascii="Cambria" w:eastAsia="Times New Roman" w:hAnsi="Cambria" w:cs="Times New Roman"/>
          <w:sz w:val="22"/>
          <w:szCs w:val="22"/>
        </w:rPr>
        <w:t xml:space="preserve">note investing you </w:t>
      </w:r>
      <w:r w:rsidR="002A7229" w:rsidRPr="000A2013">
        <w:rPr>
          <w:rFonts w:ascii="Cambria" w:eastAsia="Times New Roman" w:hAnsi="Cambria" w:cs="Times New Roman"/>
          <w:sz w:val="22"/>
          <w:szCs w:val="22"/>
        </w:rPr>
        <w:t xml:space="preserve">not only make the </w:t>
      </w:r>
      <w:r w:rsidR="00A51C92" w:rsidRPr="000A2013">
        <w:rPr>
          <w:rFonts w:ascii="Cambria" w:eastAsia="Times New Roman" w:hAnsi="Cambria" w:cs="Times New Roman"/>
          <w:sz w:val="22"/>
          <w:szCs w:val="22"/>
        </w:rPr>
        <w:t xml:space="preserve">passive income stream that can </w:t>
      </w:r>
      <w:r w:rsidR="002A7229" w:rsidRPr="000A2013">
        <w:rPr>
          <w:rFonts w:ascii="Cambria" w:eastAsia="Times New Roman" w:hAnsi="Cambria" w:cs="Times New Roman"/>
          <w:sz w:val="22"/>
          <w:szCs w:val="22"/>
        </w:rPr>
        <w:t>transform your life and your future retirement; you get the flexibility to live the lifesty</w:t>
      </w:r>
      <w:r w:rsidR="00A51C92" w:rsidRPr="000A2013">
        <w:rPr>
          <w:rFonts w:ascii="Cambria" w:eastAsia="Times New Roman" w:hAnsi="Cambria" w:cs="Times New Roman"/>
          <w:sz w:val="22"/>
          <w:szCs w:val="22"/>
        </w:rPr>
        <w:t>le that you want too.</w:t>
      </w:r>
    </w:p>
    <w:p w14:paraId="3D697CBA" w14:textId="6976B5AC" w:rsidR="00DD0284" w:rsidRPr="000A2013" w:rsidRDefault="002A7229" w:rsidP="002A7229">
      <w:pPr>
        <w:spacing w:before="240" w:after="240" w:line="276" w:lineRule="auto"/>
        <w:jc w:val="both"/>
        <w:rPr>
          <w:rFonts w:ascii="Cambria" w:eastAsia="Times New Roman" w:hAnsi="Cambria" w:cs="Times New Roman"/>
          <w:sz w:val="22"/>
          <w:szCs w:val="22"/>
        </w:rPr>
      </w:pPr>
      <w:r w:rsidRPr="000A2013">
        <w:rPr>
          <w:rFonts w:ascii="Cambria" w:eastAsia="Times New Roman" w:hAnsi="Cambria" w:cs="Times New Roman"/>
          <w:sz w:val="22"/>
          <w:szCs w:val="22"/>
        </w:rPr>
        <w:t xml:space="preserve">You gain control of your financial future and </w:t>
      </w:r>
      <w:r w:rsidR="00A51C92" w:rsidRPr="000A2013">
        <w:rPr>
          <w:rFonts w:ascii="Cambria" w:eastAsia="Times New Roman" w:hAnsi="Cambria" w:cs="Times New Roman"/>
          <w:sz w:val="22"/>
          <w:szCs w:val="22"/>
        </w:rPr>
        <w:t xml:space="preserve">it’s you who </w:t>
      </w:r>
      <w:r w:rsidR="00104E4C" w:rsidRPr="000A2013">
        <w:rPr>
          <w:rFonts w:ascii="Cambria" w:eastAsia="Times New Roman" w:hAnsi="Cambria" w:cs="Times New Roman"/>
          <w:sz w:val="22"/>
          <w:szCs w:val="22"/>
        </w:rPr>
        <w:t>determine</w:t>
      </w:r>
      <w:r w:rsidR="00A51C92" w:rsidRPr="000A2013">
        <w:rPr>
          <w:rFonts w:ascii="Cambria" w:eastAsia="Times New Roman" w:hAnsi="Cambria" w:cs="Times New Roman"/>
          <w:sz w:val="22"/>
          <w:szCs w:val="22"/>
        </w:rPr>
        <w:t>s</w:t>
      </w:r>
      <w:r w:rsidR="00B06FCE" w:rsidRPr="000A2013">
        <w:rPr>
          <w:rFonts w:ascii="Cambria" w:eastAsia="Times New Roman" w:hAnsi="Cambria" w:cs="Times New Roman"/>
          <w:sz w:val="22"/>
          <w:szCs w:val="22"/>
        </w:rPr>
        <w:t xml:space="preserve"> </w:t>
      </w:r>
      <w:r w:rsidR="00A51C92" w:rsidRPr="000A2013">
        <w:rPr>
          <w:rFonts w:ascii="Cambria" w:eastAsia="Times New Roman" w:hAnsi="Cambria" w:cs="Times New Roman"/>
          <w:sz w:val="22"/>
          <w:szCs w:val="22"/>
        </w:rPr>
        <w:t xml:space="preserve">in </w:t>
      </w:r>
      <w:r w:rsidR="00104E4C" w:rsidRPr="000A2013">
        <w:rPr>
          <w:rFonts w:ascii="Cambria" w:eastAsia="Times New Roman" w:hAnsi="Cambria" w:cs="Times New Roman"/>
          <w:sz w:val="22"/>
          <w:szCs w:val="22"/>
        </w:rPr>
        <w:t xml:space="preserve">what and where </w:t>
      </w:r>
      <w:r w:rsidR="00A51C92" w:rsidRPr="000A2013">
        <w:rPr>
          <w:rFonts w:ascii="Cambria" w:eastAsia="Times New Roman" w:hAnsi="Cambria" w:cs="Times New Roman"/>
          <w:sz w:val="22"/>
          <w:szCs w:val="22"/>
        </w:rPr>
        <w:t>you</w:t>
      </w:r>
      <w:r w:rsidR="00104E4C" w:rsidRPr="000A2013">
        <w:rPr>
          <w:rFonts w:ascii="Cambria" w:eastAsia="Times New Roman" w:hAnsi="Cambria" w:cs="Times New Roman"/>
          <w:sz w:val="22"/>
          <w:szCs w:val="22"/>
        </w:rPr>
        <w:t xml:space="preserve"> invest</w:t>
      </w:r>
      <w:r w:rsidR="00A51C92" w:rsidRPr="000A2013">
        <w:rPr>
          <w:rFonts w:ascii="Cambria" w:eastAsia="Times New Roman" w:hAnsi="Cambria" w:cs="Times New Roman"/>
          <w:sz w:val="22"/>
          <w:szCs w:val="22"/>
        </w:rPr>
        <w:t xml:space="preserve"> - </w:t>
      </w:r>
      <w:r w:rsidR="00A51C92" w:rsidRPr="000A2013">
        <w:rPr>
          <w:rFonts w:ascii="Cambria" w:eastAsia="Times New Roman" w:hAnsi="Cambria" w:cs="Times New Roman"/>
          <w:sz w:val="22"/>
          <w:szCs w:val="22"/>
        </w:rPr>
        <w:t>not a corporate board or the head of a mutual fund.</w:t>
      </w:r>
      <w:r w:rsidR="00687ECF">
        <w:rPr>
          <w:rFonts w:ascii="Cambria" w:eastAsia="Times New Roman" w:hAnsi="Cambria" w:cs="Times New Roman"/>
          <w:sz w:val="22"/>
          <w:szCs w:val="22"/>
        </w:rPr>
        <w:t xml:space="preserve"> N</w:t>
      </w:r>
      <w:r w:rsidR="00104E4C" w:rsidRPr="000A2013">
        <w:rPr>
          <w:rFonts w:ascii="Cambria" w:eastAsia="Times New Roman" w:hAnsi="Cambria" w:cs="Times New Roman"/>
          <w:sz w:val="22"/>
          <w:szCs w:val="22"/>
        </w:rPr>
        <w:t xml:space="preserve">ot </w:t>
      </w:r>
      <w:r w:rsidRPr="000A2013">
        <w:rPr>
          <w:rFonts w:ascii="Cambria" w:eastAsia="Times New Roman" w:hAnsi="Cambria" w:cs="Times New Roman"/>
          <w:sz w:val="22"/>
          <w:szCs w:val="22"/>
        </w:rPr>
        <w:t>the case</w:t>
      </w:r>
      <w:r w:rsidR="00104E4C" w:rsidRPr="000A2013">
        <w:rPr>
          <w:rFonts w:ascii="Cambria" w:eastAsia="Times New Roman" w:hAnsi="Cambria" w:cs="Times New Roman"/>
          <w:sz w:val="22"/>
          <w:szCs w:val="22"/>
        </w:rPr>
        <w:t xml:space="preserve"> if you invest in stocks</w:t>
      </w:r>
      <w:r w:rsidRPr="000A2013">
        <w:rPr>
          <w:rFonts w:ascii="Cambria" w:eastAsia="Times New Roman" w:hAnsi="Cambria" w:cs="Times New Roman"/>
          <w:sz w:val="22"/>
          <w:szCs w:val="22"/>
        </w:rPr>
        <w:t xml:space="preserve"> or mutual funds. </w:t>
      </w:r>
    </w:p>
    <w:p w14:paraId="1E5ABA3C" w14:textId="057A138C" w:rsidR="00DD0284" w:rsidRPr="000A2013" w:rsidRDefault="002A7229" w:rsidP="002A7229">
      <w:pPr>
        <w:spacing w:before="240" w:after="240" w:line="276" w:lineRule="auto"/>
        <w:jc w:val="both"/>
        <w:rPr>
          <w:sz w:val="22"/>
          <w:szCs w:val="22"/>
        </w:rPr>
      </w:pPr>
      <w:r w:rsidRPr="000A2013">
        <w:rPr>
          <w:sz w:val="22"/>
          <w:szCs w:val="22"/>
        </w:rPr>
        <w:t xml:space="preserve">The information </w:t>
      </w:r>
      <w:r w:rsidR="00A51C92" w:rsidRPr="000A2013">
        <w:rPr>
          <w:sz w:val="22"/>
          <w:szCs w:val="22"/>
        </w:rPr>
        <w:t xml:space="preserve">you’ve learned </w:t>
      </w:r>
      <w:r w:rsidRPr="000A2013">
        <w:rPr>
          <w:sz w:val="22"/>
          <w:szCs w:val="22"/>
        </w:rPr>
        <w:t xml:space="preserve">can help you </w:t>
      </w:r>
      <w:r w:rsidR="00DD0284" w:rsidRPr="000A2013">
        <w:rPr>
          <w:sz w:val="22"/>
          <w:szCs w:val="22"/>
        </w:rPr>
        <w:t xml:space="preserve">leverage what you have for </w:t>
      </w:r>
      <w:r w:rsidR="00A51C92" w:rsidRPr="000A2013">
        <w:rPr>
          <w:sz w:val="22"/>
          <w:szCs w:val="22"/>
        </w:rPr>
        <w:t>greater income and freedom. Y</w:t>
      </w:r>
      <w:r w:rsidRPr="000A2013">
        <w:rPr>
          <w:sz w:val="22"/>
          <w:szCs w:val="22"/>
        </w:rPr>
        <w:t xml:space="preserve">ou have seen </w:t>
      </w:r>
      <w:r w:rsidR="00A51C92" w:rsidRPr="000A2013">
        <w:rPr>
          <w:sz w:val="22"/>
          <w:szCs w:val="22"/>
        </w:rPr>
        <w:t xml:space="preserve">how debt can be good - </w:t>
      </w:r>
      <w:r w:rsidR="00DD0284" w:rsidRPr="000A2013">
        <w:rPr>
          <w:sz w:val="22"/>
          <w:szCs w:val="22"/>
        </w:rPr>
        <w:t xml:space="preserve">and </w:t>
      </w:r>
      <w:r w:rsidRPr="000A2013">
        <w:rPr>
          <w:sz w:val="22"/>
          <w:szCs w:val="22"/>
        </w:rPr>
        <w:t>with mortgage notes, you can</w:t>
      </w:r>
      <w:r w:rsidR="00DD0284" w:rsidRPr="000A2013">
        <w:rPr>
          <w:sz w:val="22"/>
          <w:szCs w:val="22"/>
        </w:rPr>
        <w:t xml:space="preserve"> manage </w:t>
      </w:r>
      <w:r w:rsidRPr="000A2013">
        <w:rPr>
          <w:sz w:val="22"/>
          <w:szCs w:val="22"/>
        </w:rPr>
        <w:t xml:space="preserve">this </w:t>
      </w:r>
      <w:r w:rsidR="00DD0284" w:rsidRPr="000A2013">
        <w:rPr>
          <w:sz w:val="22"/>
          <w:szCs w:val="22"/>
        </w:rPr>
        <w:t xml:space="preserve">debt while building </w:t>
      </w:r>
      <w:r w:rsidR="00A51C92" w:rsidRPr="000A2013">
        <w:rPr>
          <w:sz w:val="22"/>
          <w:szCs w:val="22"/>
        </w:rPr>
        <w:t>your estate.</w:t>
      </w:r>
    </w:p>
    <w:p w14:paraId="0F3519C9" w14:textId="53DFFA0A" w:rsidR="00D6088E" w:rsidRPr="00687ECF" w:rsidRDefault="002A7229" w:rsidP="00687ECF">
      <w:pPr>
        <w:spacing w:before="240" w:after="240" w:line="276" w:lineRule="auto"/>
        <w:jc w:val="both"/>
        <w:rPr>
          <w:sz w:val="22"/>
          <w:szCs w:val="22"/>
        </w:rPr>
      </w:pPr>
      <w:r w:rsidRPr="000A2013">
        <w:rPr>
          <w:sz w:val="22"/>
          <w:szCs w:val="22"/>
        </w:rPr>
        <w:t xml:space="preserve">Now you have </w:t>
      </w:r>
      <w:r w:rsidR="00687ECF">
        <w:rPr>
          <w:sz w:val="22"/>
          <w:szCs w:val="22"/>
        </w:rPr>
        <w:t xml:space="preserve">this ‘golden nugget’ </w:t>
      </w:r>
      <w:r w:rsidRPr="000A2013">
        <w:rPr>
          <w:sz w:val="22"/>
          <w:szCs w:val="22"/>
        </w:rPr>
        <w:t>it takes action on your part to start making what you’re really worth and to create the lifestyle you want…</w:t>
      </w:r>
      <w:bookmarkStart w:id="17" w:name="_Toc432248631"/>
    </w:p>
    <w:p w14:paraId="06E3301A" w14:textId="45EF03C8" w:rsidR="00C56B84" w:rsidRPr="000A2013" w:rsidRDefault="00D6088E" w:rsidP="00C56B84">
      <w:pPr>
        <w:jc w:val="center"/>
        <w:rPr>
          <w:b/>
          <w:bCs/>
          <w:color w:val="E36C0A" w:themeColor="accent6" w:themeShade="BF"/>
          <w:sz w:val="40"/>
          <w:szCs w:val="40"/>
        </w:rPr>
      </w:pPr>
      <w:r w:rsidRPr="000A2013">
        <w:rPr>
          <w:b/>
          <w:bCs/>
          <w:color w:val="E36C0A" w:themeColor="accent6" w:themeShade="BF"/>
          <w:sz w:val="40"/>
          <w:szCs w:val="40"/>
        </w:rPr>
        <w:t>START CREATING PASSIVE INCOME FOR LIFE...</w:t>
      </w:r>
    </w:p>
    <w:bookmarkEnd w:id="17"/>
    <w:p w14:paraId="6E0CA86F" w14:textId="77777777" w:rsidR="00C56B84" w:rsidRPr="000A2013" w:rsidRDefault="00C56B84" w:rsidP="00F745BA">
      <w:pPr>
        <w:jc w:val="center"/>
        <w:rPr>
          <w:sz w:val="28"/>
          <w:szCs w:val="28"/>
        </w:rPr>
      </w:pPr>
    </w:p>
    <w:p w14:paraId="5030DE93" w14:textId="3B7583DC" w:rsidR="00F745BA" w:rsidRPr="000A2013" w:rsidRDefault="00C56B84" w:rsidP="00F745BA">
      <w:pPr>
        <w:jc w:val="center"/>
        <w:rPr>
          <w:sz w:val="28"/>
          <w:szCs w:val="28"/>
        </w:rPr>
      </w:pPr>
      <w:r w:rsidRPr="000A2013">
        <w:rPr>
          <w:sz w:val="28"/>
          <w:szCs w:val="28"/>
        </w:rPr>
        <w:t xml:space="preserve"> </w:t>
      </w:r>
      <w:r w:rsidR="00F745BA" w:rsidRPr="000A2013">
        <w:rPr>
          <w:sz w:val="28"/>
          <w:szCs w:val="28"/>
        </w:rPr>
        <w:t>“</w:t>
      </w:r>
      <w:r w:rsidR="00D6088E" w:rsidRPr="000A2013">
        <w:rPr>
          <w:i/>
          <w:color w:val="FF0000"/>
          <w:sz w:val="28"/>
          <w:szCs w:val="28"/>
        </w:rPr>
        <w:t xml:space="preserve">Insert </w:t>
      </w:r>
      <w:r w:rsidR="00D6088E" w:rsidRPr="000A2013">
        <w:rPr>
          <w:i/>
          <w:iCs/>
          <w:color w:val="FF0000"/>
          <w:sz w:val="28"/>
          <w:szCs w:val="28"/>
        </w:rPr>
        <w:t>t</w:t>
      </w:r>
      <w:r w:rsidR="00F745BA" w:rsidRPr="000A2013">
        <w:rPr>
          <w:i/>
          <w:iCs/>
          <w:color w:val="FF0000"/>
          <w:sz w:val="28"/>
          <w:szCs w:val="28"/>
        </w:rPr>
        <w:t>estimonial o</w:t>
      </w:r>
      <w:r w:rsidR="00D6088E" w:rsidRPr="000A2013">
        <w:rPr>
          <w:i/>
          <w:iCs/>
          <w:color w:val="FF0000"/>
          <w:sz w:val="28"/>
          <w:szCs w:val="28"/>
        </w:rPr>
        <w:t>r client quote here</w:t>
      </w:r>
      <w:r w:rsidR="00F745BA" w:rsidRPr="000A2013">
        <w:rPr>
          <w:i/>
          <w:iCs/>
          <w:color w:val="FF0000"/>
          <w:sz w:val="28"/>
          <w:szCs w:val="28"/>
        </w:rPr>
        <w:t>.</w:t>
      </w:r>
      <w:r w:rsidR="00F745BA" w:rsidRPr="000A2013">
        <w:rPr>
          <w:i/>
          <w:iCs/>
          <w:sz w:val="28"/>
          <w:szCs w:val="28"/>
        </w:rPr>
        <w:t>”</w:t>
      </w:r>
    </w:p>
    <w:p w14:paraId="30A9B0FC" w14:textId="454EC1AC" w:rsidR="00F745BA" w:rsidRPr="000A2013" w:rsidRDefault="00F745BA" w:rsidP="0075619E"/>
    <w:p w14:paraId="78F76DD7" w14:textId="153389DE" w:rsidR="00F745BA" w:rsidRPr="000A2013" w:rsidRDefault="002A7229" w:rsidP="00D6088E">
      <w:pPr>
        <w:jc w:val="both"/>
        <w:rPr>
          <w:sz w:val="28"/>
          <w:szCs w:val="28"/>
        </w:rPr>
      </w:pPr>
      <w:r w:rsidRPr="000A2013">
        <w:rPr>
          <w:sz w:val="28"/>
          <w:szCs w:val="28"/>
        </w:rPr>
        <w:t>Looking for</w:t>
      </w:r>
      <w:r w:rsidR="00F745BA" w:rsidRPr="000A2013">
        <w:rPr>
          <w:sz w:val="28"/>
          <w:szCs w:val="28"/>
        </w:rPr>
        <w:t xml:space="preserve"> expertise </w:t>
      </w:r>
      <w:r w:rsidR="00B620C6" w:rsidRPr="000A2013">
        <w:rPr>
          <w:sz w:val="28"/>
          <w:szCs w:val="28"/>
        </w:rPr>
        <w:t>to put</w:t>
      </w:r>
      <w:r w:rsidR="00F745BA" w:rsidRPr="000A2013">
        <w:rPr>
          <w:sz w:val="28"/>
          <w:szCs w:val="28"/>
        </w:rPr>
        <w:t xml:space="preserve"> together a</w:t>
      </w:r>
      <w:r w:rsidRPr="000A2013">
        <w:rPr>
          <w:sz w:val="28"/>
          <w:szCs w:val="28"/>
        </w:rPr>
        <w:t xml:space="preserve"> mortgage note investment</w:t>
      </w:r>
      <w:r w:rsidR="00F745BA" w:rsidRPr="000A2013">
        <w:rPr>
          <w:sz w:val="28"/>
          <w:szCs w:val="28"/>
        </w:rPr>
        <w:t xml:space="preserve"> program that will meet your </w:t>
      </w:r>
      <w:r w:rsidRPr="000A2013">
        <w:rPr>
          <w:sz w:val="28"/>
          <w:szCs w:val="28"/>
        </w:rPr>
        <w:t xml:space="preserve">passive income </w:t>
      </w:r>
      <w:r w:rsidR="00F745BA" w:rsidRPr="000A2013">
        <w:rPr>
          <w:sz w:val="28"/>
          <w:szCs w:val="28"/>
        </w:rPr>
        <w:t>needs</w:t>
      </w:r>
      <w:r w:rsidRPr="000A2013">
        <w:rPr>
          <w:sz w:val="28"/>
          <w:szCs w:val="28"/>
        </w:rPr>
        <w:t xml:space="preserve"> now and in the future?</w:t>
      </w:r>
    </w:p>
    <w:p w14:paraId="267E8284" w14:textId="7968CA6F" w:rsidR="007917A9" w:rsidRPr="000A2013" w:rsidRDefault="007917A9" w:rsidP="007917A9">
      <w:pPr>
        <w:rPr>
          <w:sz w:val="28"/>
          <w:szCs w:val="28"/>
        </w:rPr>
      </w:pPr>
    </w:p>
    <w:p w14:paraId="0EFC4880" w14:textId="59CE2B0C" w:rsidR="002A7229" w:rsidRPr="000A2013" w:rsidRDefault="002A7229" w:rsidP="00B620C6">
      <w:pPr>
        <w:jc w:val="center"/>
        <w:rPr>
          <w:rFonts w:ascii="Cambria" w:eastAsia="Times New Roman" w:hAnsi="Cambria" w:cs="Times New Roman"/>
          <w:b/>
          <w:color w:val="454545"/>
          <w:sz w:val="28"/>
          <w:szCs w:val="28"/>
        </w:rPr>
      </w:pPr>
      <w:r w:rsidRPr="000A2013">
        <w:rPr>
          <w:rFonts w:ascii="Cambria" w:eastAsia="Times New Roman" w:hAnsi="Cambria" w:cs="Times New Roman"/>
          <w:b/>
          <w:color w:val="454545"/>
          <w:sz w:val="28"/>
          <w:szCs w:val="28"/>
        </w:rPr>
        <w:t>Book</w:t>
      </w:r>
      <w:r w:rsidR="00F745BA" w:rsidRPr="000A2013">
        <w:rPr>
          <w:rFonts w:ascii="Cambria" w:eastAsia="Times New Roman" w:hAnsi="Cambria" w:cs="Times New Roman"/>
          <w:b/>
          <w:color w:val="454545"/>
          <w:sz w:val="28"/>
          <w:szCs w:val="28"/>
        </w:rPr>
        <w:t xml:space="preserve"> a free 15 minute telephone consultation</w:t>
      </w:r>
      <w:r w:rsidRPr="000A2013">
        <w:rPr>
          <w:rFonts w:ascii="Cambria" w:eastAsia="Times New Roman" w:hAnsi="Cambria" w:cs="Times New Roman"/>
          <w:b/>
          <w:color w:val="454545"/>
          <w:sz w:val="28"/>
          <w:szCs w:val="28"/>
        </w:rPr>
        <w:t>:</w:t>
      </w:r>
      <w:r w:rsidR="00F745BA" w:rsidRPr="000A2013">
        <w:rPr>
          <w:rFonts w:ascii="Cambria" w:eastAsia="Times New Roman" w:hAnsi="Cambria" w:cs="Times New Roman"/>
          <w:b/>
          <w:color w:val="454545"/>
          <w:sz w:val="28"/>
          <w:szCs w:val="28"/>
        </w:rPr>
        <w:t xml:space="preserve"> </w:t>
      </w:r>
      <w:bookmarkStart w:id="18" w:name="_GoBack"/>
      <w:bookmarkEnd w:id="18"/>
      <w:r w:rsidR="00B47BD9" w:rsidRPr="000A2013">
        <w:rPr>
          <w:b/>
          <w:sz w:val="28"/>
          <w:szCs w:val="28"/>
        </w:rPr>
        <w:fldChar w:fldCharType="begin"/>
      </w:r>
      <w:r w:rsidR="00B47BD9" w:rsidRPr="000A2013">
        <w:rPr>
          <w:b/>
          <w:sz w:val="28"/>
          <w:szCs w:val="28"/>
        </w:rPr>
        <w:instrText xml:space="preserve"> HYPERLINK "mailto:boyd@boydmcclean.com" </w:instrText>
      </w:r>
      <w:r w:rsidR="00B47BD9" w:rsidRPr="000A2013">
        <w:rPr>
          <w:b/>
          <w:sz w:val="28"/>
          <w:szCs w:val="28"/>
        </w:rPr>
        <w:fldChar w:fldCharType="separate"/>
      </w:r>
      <w:r w:rsidR="00F745BA" w:rsidRPr="000A2013">
        <w:rPr>
          <w:rStyle w:val="Hyperlink"/>
          <w:rFonts w:ascii="Cambria" w:eastAsia="Times New Roman" w:hAnsi="Cambria" w:cs="Times New Roman"/>
          <w:b/>
          <w:sz w:val="28"/>
          <w:szCs w:val="28"/>
        </w:rPr>
        <w:t>boyd@boydmcclean.com</w:t>
      </w:r>
      <w:r w:rsidR="00B47BD9" w:rsidRPr="000A2013">
        <w:rPr>
          <w:rStyle w:val="Hyperlink"/>
          <w:rFonts w:ascii="Cambria" w:eastAsia="Times New Roman" w:hAnsi="Cambria" w:cs="Times New Roman"/>
          <w:b/>
          <w:sz w:val="28"/>
          <w:szCs w:val="28"/>
        </w:rPr>
        <w:fldChar w:fldCharType="end"/>
      </w:r>
    </w:p>
    <w:p w14:paraId="6E892C11" w14:textId="77777777" w:rsidR="002A7229" w:rsidRPr="000A2013" w:rsidRDefault="002A7229" w:rsidP="002A7229">
      <w:pPr>
        <w:rPr>
          <w:rFonts w:ascii="Cambria" w:eastAsia="Times New Roman" w:hAnsi="Cambria" w:cs="Times New Roman"/>
          <w:color w:val="454545"/>
          <w:sz w:val="28"/>
          <w:szCs w:val="28"/>
        </w:rPr>
      </w:pPr>
    </w:p>
    <w:p w14:paraId="5E61C802" w14:textId="35F03778" w:rsidR="007917A9" w:rsidRPr="00687ECF" w:rsidRDefault="002A7229" w:rsidP="007917A9">
      <w:pPr>
        <w:rPr>
          <w:rFonts w:ascii="Cambria" w:eastAsia="Times New Roman" w:hAnsi="Cambria" w:cs="Times New Roman"/>
          <w:color w:val="0000FF" w:themeColor="hyperlink"/>
          <w:sz w:val="22"/>
          <w:szCs w:val="22"/>
          <w:u w:val="single"/>
        </w:rPr>
      </w:pPr>
      <w:r w:rsidRPr="000A2013">
        <w:rPr>
          <w:rFonts w:ascii="Cambria" w:eastAsia="Times New Roman" w:hAnsi="Cambria" w:cs="Times New Roman"/>
          <w:color w:val="454545"/>
          <w:sz w:val="22"/>
          <w:szCs w:val="22"/>
        </w:rPr>
        <w:t>Web sit</w:t>
      </w:r>
      <w:r w:rsidR="00B620C6" w:rsidRPr="000A2013">
        <w:rPr>
          <w:rFonts w:ascii="Cambria" w:eastAsia="Times New Roman" w:hAnsi="Cambria" w:cs="Times New Roman"/>
          <w:color w:val="454545"/>
          <w:sz w:val="22"/>
          <w:szCs w:val="22"/>
        </w:rPr>
        <w:t>e</w:t>
      </w:r>
      <w:r w:rsidRPr="000A2013">
        <w:rPr>
          <w:rFonts w:ascii="Cambria" w:eastAsia="Times New Roman" w:hAnsi="Cambria" w:cs="Times New Roman"/>
          <w:color w:val="454545"/>
          <w:sz w:val="22"/>
          <w:szCs w:val="22"/>
        </w:rPr>
        <w:t xml:space="preserve">: </w:t>
      </w:r>
      <w:hyperlink r:id="rId20" w:history="1">
        <w:r w:rsidR="00F745BA" w:rsidRPr="000A2013">
          <w:rPr>
            <w:rStyle w:val="Hyperlink"/>
            <w:rFonts w:ascii="Cambria" w:eastAsia="Times New Roman" w:hAnsi="Cambria" w:cs="Times New Roman"/>
            <w:sz w:val="22"/>
            <w:szCs w:val="22"/>
          </w:rPr>
          <w:t>boydmcclean.com</w:t>
        </w:r>
      </w:hyperlink>
      <w:r w:rsidR="00687ECF" w:rsidRPr="00687ECF">
        <w:rPr>
          <w:rStyle w:val="Hyperlink"/>
          <w:rFonts w:ascii="Cambria" w:eastAsia="Times New Roman" w:hAnsi="Cambria" w:cs="Times New Roman"/>
          <w:sz w:val="22"/>
          <w:szCs w:val="22"/>
          <w:u w:val="none"/>
        </w:rPr>
        <w:t xml:space="preserve"> </w:t>
      </w:r>
      <w:r w:rsidR="00687ECF">
        <w:rPr>
          <w:rStyle w:val="Hyperlink"/>
          <w:rFonts w:ascii="Cambria" w:eastAsia="Times New Roman" w:hAnsi="Cambria" w:cs="Times New Roman"/>
          <w:sz w:val="22"/>
          <w:szCs w:val="22"/>
          <w:u w:val="none"/>
        </w:rPr>
        <w:tab/>
      </w:r>
      <w:r w:rsidR="00687ECF">
        <w:rPr>
          <w:rStyle w:val="Hyperlink"/>
          <w:rFonts w:ascii="Cambria" w:eastAsia="Times New Roman" w:hAnsi="Cambria" w:cs="Times New Roman"/>
          <w:sz w:val="22"/>
          <w:szCs w:val="22"/>
          <w:u w:val="none"/>
        </w:rPr>
        <w:tab/>
      </w:r>
      <w:r w:rsidR="00687ECF">
        <w:rPr>
          <w:rStyle w:val="Hyperlink"/>
          <w:rFonts w:ascii="Cambria" w:eastAsia="Times New Roman" w:hAnsi="Cambria" w:cs="Times New Roman"/>
          <w:sz w:val="22"/>
          <w:szCs w:val="22"/>
          <w:u w:val="none"/>
        </w:rPr>
        <w:tab/>
      </w:r>
      <w:r w:rsidR="00687ECF">
        <w:rPr>
          <w:rStyle w:val="Hyperlink"/>
          <w:rFonts w:ascii="Cambria" w:eastAsia="Times New Roman" w:hAnsi="Cambria" w:cs="Times New Roman"/>
          <w:sz w:val="22"/>
          <w:szCs w:val="22"/>
          <w:u w:val="none"/>
        </w:rPr>
        <w:tab/>
      </w:r>
      <w:r w:rsidR="00687ECF">
        <w:rPr>
          <w:rStyle w:val="Hyperlink"/>
          <w:rFonts w:ascii="Cambria" w:eastAsia="Times New Roman" w:hAnsi="Cambria" w:cs="Times New Roman"/>
          <w:sz w:val="22"/>
          <w:szCs w:val="22"/>
          <w:u w:val="none"/>
        </w:rPr>
        <w:tab/>
        <w:t xml:space="preserve">        </w:t>
      </w:r>
      <w:r w:rsidRPr="000A2013">
        <w:rPr>
          <w:sz w:val="22"/>
          <w:szCs w:val="22"/>
        </w:rPr>
        <w:t xml:space="preserve">Telephone: </w:t>
      </w:r>
      <w:r w:rsidRPr="000A2013">
        <w:rPr>
          <w:rFonts w:ascii="Cambria" w:eastAsia="Times New Roman" w:hAnsi="Cambria" w:cs="Times New Roman"/>
          <w:color w:val="454545"/>
          <w:sz w:val="22"/>
          <w:szCs w:val="22"/>
        </w:rPr>
        <w:t>210-807-3382</w:t>
      </w:r>
    </w:p>
    <w:sectPr w:rsidR="007917A9" w:rsidRPr="00687ECF" w:rsidSect="005F4EBA">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11A069" w14:textId="77777777" w:rsidR="00A93EEC" w:rsidRDefault="00A93EEC" w:rsidP="00D6088E">
      <w:r>
        <w:separator/>
      </w:r>
    </w:p>
  </w:endnote>
  <w:endnote w:type="continuationSeparator" w:id="0">
    <w:p w14:paraId="4E355668" w14:textId="77777777" w:rsidR="00A93EEC" w:rsidRDefault="00A93EEC" w:rsidP="00D60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372588"/>
      <w:docPartObj>
        <w:docPartGallery w:val="Page Numbers (Bottom of Page)"/>
        <w:docPartUnique/>
      </w:docPartObj>
    </w:sdtPr>
    <w:sdtEndPr>
      <w:rPr>
        <w:noProof/>
      </w:rPr>
    </w:sdtEndPr>
    <w:sdtContent>
      <w:p w14:paraId="0D3A03B6" w14:textId="57C92AFC" w:rsidR="00B47BD9" w:rsidRDefault="00B47BD9">
        <w:pPr>
          <w:pStyle w:val="Footer"/>
          <w:jc w:val="center"/>
        </w:pPr>
        <w:r>
          <w:rPr>
            <w:noProof/>
            <w:lang w:val="en-GB" w:eastAsia="en-GB"/>
          </w:rPr>
          <mc:AlternateContent>
            <mc:Choice Requires="wps">
              <w:drawing>
                <wp:inline distT="0" distB="0" distL="0" distR="0" wp14:anchorId="7808A541" wp14:editId="469FE94E">
                  <wp:extent cx="5467350" cy="54610"/>
                  <wp:effectExtent l="9525" t="19050" r="9525" b="12065"/>
                  <wp:docPr id="1" name="Flowchart: De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3999281" id="_x0000_t110" coordsize="21600,21600" o:spt="110" path="m10800,l,10800,10800,21600,21600,10800xe">
                  <v:stroke joinstyle="miter"/>
                  <v:path gradientshapeok="t" o:connecttype="rect" textboxrect="5400,5400,16200,16200"/>
                </v:shapetype>
                <v:shape id="Flowchart: Decisio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" fillcolor="black">
                  <w10:anchorlock/>
                </v:shape>
              </w:pict>
            </mc:Fallback>
          </mc:AlternateContent>
        </w:r>
      </w:p>
      <w:p w14:paraId="05AD0236" w14:textId="1BBBD452" w:rsidR="00B47BD9" w:rsidRDefault="00B47BD9">
        <w:pPr>
          <w:pStyle w:val="Footer"/>
          <w:jc w:val="center"/>
        </w:pPr>
        <w:r>
          <w:fldChar w:fldCharType="begin"/>
        </w:r>
        <w:r>
          <w:instrText xml:space="preserve"> PAGE    \* MERGEFORMAT </w:instrText>
        </w:r>
        <w:r>
          <w:fldChar w:fldCharType="separate"/>
        </w:r>
        <w:r w:rsidR="00687ECF">
          <w:rPr>
            <w:noProof/>
          </w:rPr>
          <w:t>14</w:t>
        </w:r>
        <w:r>
          <w:rPr>
            <w:noProof/>
          </w:rPr>
          <w:fldChar w:fldCharType="end"/>
        </w:r>
      </w:p>
    </w:sdtContent>
  </w:sdt>
  <w:p w14:paraId="11C44659" w14:textId="77777777" w:rsidR="00B47BD9" w:rsidRDefault="00B47BD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12003" w14:textId="77777777" w:rsidR="00A93EEC" w:rsidRDefault="00A93EEC" w:rsidP="00D6088E">
      <w:r>
        <w:separator/>
      </w:r>
    </w:p>
  </w:footnote>
  <w:footnote w:type="continuationSeparator" w:id="0">
    <w:p w14:paraId="292C2881" w14:textId="77777777" w:rsidR="00A93EEC" w:rsidRDefault="00A93EEC" w:rsidP="00D6088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3728"/>
    <w:multiLevelType w:val="hybridMultilevel"/>
    <w:tmpl w:val="8138E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A47CD"/>
    <w:multiLevelType w:val="hybridMultilevel"/>
    <w:tmpl w:val="7976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D1EAB"/>
    <w:multiLevelType w:val="hybridMultilevel"/>
    <w:tmpl w:val="72F6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BA5110"/>
    <w:multiLevelType w:val="hybridMultilevel"/>
    <w:tmpl w:val="4B5EE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6C5958"/>
    <w:multiLevelType w:val="hybridMultilevel"/>
    <w:tmpl w:val="4BE4F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A619FA"/>
    <w:multiLevelType w:val="multilevel"/>
    <w:tmpl w:val="729C2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F27211"/>
    <w:multiLevelType w:val="hybridMultilevel"/>
    <w:tmpl w:val="EB2C76CE"/>
    <w:lvl w:ilvl="0" w:tplc="4072AE00">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C751DAA"/>
    <w:multiLevelType w:val="hybridMultilevel"/>
    <w:tmpl w:val="8940B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EB384F"/>
    <w:multiLevelType w:val="hybridMultilevel"/>
    <w:tmpl w:val="751E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2"/>
  </w:num>
  <w:num w:numId="5">
    <w:abstractNumId w:val="1"/>
  </w:num>
  <w:num w:numId="6">
    <w:abstractNumId w:val="7"/>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C94"/>
    <w:rsid w:val="00001A45"/>
    <w:rsid w:val="00002803"/>
    <w:rsid w:val="00017815"/>
    <w:rsid w:val="00040B60"/>
    <w:rsid w:val="000434C9"/>
    <w:rsid w:val="0007008E"/>
    <w:rsid w:val="00083D38"/>
    <w:rsid w:val="000A2013"/>
    <w:rsid w:val="000B0265"/>
    <w:rsid w:val="000B78B8"/>
    <w:rsid w:val="000C276A"/>
    <w:rsid w:val="000C29E0"/>
    <w:rsid w:val="000C468A"/>
    <w:rsid w:val="000D459B"/>
    <w:rsid w:val="000F6B9B"/>
    <w:rsid w:val="001009DA"/>
    <w:rsid w:val="00104608"/>
    <w:rsid w:val="00104E4C"/>
    <w:rsid w:val="001263F7"/>
    <w:rsid w:val="00131D5A"/>
    <w:rsid w:val="00140609"/>
    <w:rsid w:val="00191356"/>
    <w:rsid w:val="00193588"/>
    <w:rsid w:val="00197274"/>
    <w:rsid w:val="001A1B6B"/>
    <w:rsid w:val="001B4955"/>
    <w:rsid w:val="001B6BC2"/>
    <w:rsid w:val="001C27A5"/>
    <w:rsid w:val="001D57ED"/>
    <w:rsid w:val="001E4338"/>
    <w:rsid w:val="002020FD"/>
    <w:rsid w:val="00205C3B"/>
    <w:rsid w:val="00233FA2"/>
    <w:rsid w:val="002A7229"/>
    <w:rsid w:val="002C4A60"/>
    <w:rsid w:val="002E0803"/>
    <w:rsid w:val="002E7224"/>
    <w:rsid w:val="00304D30"/>
    <w:rsid w:val="003124E7"/>
    <w:rsid w:val="0031771E"/>
    <w:rsid w:val="00333B9B"/>
    <w:rsid w:val="003673D8"/>
    <w:rsid w:val="00383288"/>
    <w:rsid w:val="003B1D19"/>
    <w:rsid w:val="003B5DDD"/>
    <w:rsid w:val="003C2A32"/>
    <w:rsid w:val="003D0120"/>
    <w:rsid w:val="00421D9D"/>
    <w:rsid w:val="0043092E"/>
    <w:rsid w:val="004510CD"/>
    <w:rsid w:val="0045258D"/>
    <w:rsid w:val="00455DCA"/>
    <w:rsid w:val="00474AE9"/>
    <w:rsid w:val="004A28E0"/>
    <w:rsid w:val="004B1316"/>
    <w:rsid w:val="004C2EB3"/>
    <w:rsid w:val="0050536A"/>
    <w:rsid w:val="00514CB3"/>
    <w:rsid w:val="00522B7D"/>
    <w:rsid w:val="00553E18"/>
    <w:rsid w:val="005B47A9"/>
    <w:rsid w:val="005C6710"/>
    <w:rsid w:val="005D0033"/>
    <w:rsid w:val="005E1A37"/>
    <w:rsid w:val="005E1A87"/>
    <w:rsid w:val="005F4EBA"/>
    <w:rsid w:val="00603E72"/>
    <w:rsid w:val="0062176B"/>
    <w:rsid w:val="00650933"/>
    <w:rsid w:val="006535BA"/>
    <w:rsid w:val="006563FD"/>
    <w:rsid w:val="0066030F"/>
    <w:rsid w:val="00687ECF"/>
    <w:rsid w:val="00697729"/>
    <w:rsid w:val="006E71FB"/>
    <w:rsid w:val="007019A1"/>
    <w:rsid w:val="00710C0F"/>
    <w:rsid w:val="00716CCF"/>
    <w:rsid w:val="00727D28"/>
    <w:rsid w:val="00740EB8"/>
    <w:rsid w:val="007411D4"/>
    <w:rsid w:val="0075619E"/>
    <w:rsid w:val="00763803"/>
    <w:rsid w:val="00775B2F"/>
    <w:rsid w:val="007917A9"/>
    <w:rsid w:val="007A51A3"/>
    <w:rsid w:val="007C04EB"/>
    <w:rsid w:val="007C4FFE"/>
    <w:rsid w:val="007C60DA"/>
    <w:rsid w:val="00812B7A"/>
    <w:rsid w:val="00822C94"/>
    <w:rsid w:val="00842A34"/>
    <w:rsid w:val="00883B8A"/>
    <w:rsid w:val="008A076B"/>
    <w:rsid w:val="008A1F8E"/>
    <w:rsid w:val="008A7C74"/>
    <w:rsid w:val="008B11AD"/>
    <w:rsid w:val="008B162C"/>
    <w:rsid w:val="008C6CB1"/>
    <w:rsid w:val="008D27DE"/>
    <w:rsid w:val="008D5630"/>
    <w:rsid w:val="008F57AD"/>
    <w:rsid w:val="008F755C"/>
    <w:rsid w:val="0092583F"/>
    <w:rsid w:val="0093264B"/>
    <w:rsid w:val="0098509A"/>
    <w:rsid w:val="00A14F72"/>
    <w:rsid w:val="00A15D18"/>
    <w:rsid w:val="00A31939"/>
    <w:rsid w:val="00A368C6"/>
    <w:rsid w:val="00A50185"/>
    <w:rsid w:val="00A51C92"/>
    <w:rsid w:val="00A60D59"/>
    <w:rsid w:val="00A80216"/>
    <w:rsid w:val="00A859B3"/>
    <w:rsid w:val="00A93EEC"/>
    <w:rsid w:val="00AA3A32"/>
    <w:rsid w:val="00AF3691"/>
    <w:rsid w:val="00B06FCE"/>
    <w:rsid w:val="00B308BA"/>
    <w:rsid w:val="00B34C52"/>
    <w:rsid w:val="00B47BD9"/>
    <w:rsid w:val="00B620C6"/>
    <w:rsid w:val="00B707B8"/>
    <w:rsid w:val="00B742A3"/>
    <w:rsid w:val="00B752E0"/>
    <w:rsid w:val="00BB3897"/>
    <w:rsid w:val="00BB59FB"/>
    <w:rsid w:val="00BF0E0C"/>
    <w:rsid w:val="00C07E35"/>
    <w:rsid w:val="00C33E9F"/>
    <w:rsid w:val="00C342D1"/>
    <w:rsid w:val="00C451E8"/>
    <w:rsid w:val="00C56B84"/>
    <w:rsid w:val="00C9648C"/>
    <w:rsid w:val="00CD68E0"/>
    <w:rsid w:val="00CE199D"/>
    <w:rsid w:val="00D137F6"/>
    <w:rsid w:val="00D2239D"/>
    <w:rsid w:val="00D517A0"/>
    <w:rsid w:val="00D6088E"/>
    <w:rsid w:val="00D7726C"/>
    <w:rsid w:val="00DB2300"/>
    <w:rsid w:val="00DB7014"/>
    <w:rsid w:val="00DC56B4"/>
    <w:rsid w:val="00DC7384"/>
    <w:rsid w:val="00DD0284"/>
    <w:rsid w:val="00DD7172"/>
    <w:rsid w:val="00DE3DE0"/>
    <w:rsid w:val="00DE74E9"/>
    <w:rsid w:val="00E063AD"/>
    <w:rsid w:val="00E2045E"/>
    <w:rsid w:val="00E458BE"/>
    <w:rsid w:val="00E633F2"/>
    <w:rsid w:val="00E66E97"/>
    <w:rsid w:val="00E86084"/>
    <w:rsid w:val="00EA5CBD"/>
    <w:rsid w:val="00ED0060"/>
    <w:rsid w:val="00EE57A7"/>
    <w:rsid w:val="00F20D52"/>
    <w:rsid w:val="00F23D2D"/>
    <w:rsid w:val="00F431CF"/>
    <w:rsid w:val="00F62253"/>
    <w:rsid w:val="00F745BA"/>
    <w:rsid w:val="00FA42F8"/>
    <w:rsid w:val="00FA51F4"/>
    <w:rsid w:val="00FA5236"/>
    <w:rsid w:val="00FC0E0E"/>
    <w:rsid w:val="00FD6602"/>
    <w:rsid w:val="00FE6C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C6CB2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D0033"/>
    <w:pPr>
      <w:spacing w:after="160" w:line="259" w:lineRule="auto"/>
      <w:outlineLvl w:val="0"/>
    </w:pPr>
    <w:rPr>
      <w:rFonts w:eastAsiaTheme="minorHAnsi"/>
      <w:b/>
      <w:bCs/>
      <w:color w:val="C0504D" w:themeColor="accent2"/>
      <w:sz w:val="40"/>
      <w:szCs w:val="40"/>
      <w:lang w:val="en-AU"/>
    </w:rPr>
  </w:style>
  <w:style w:type="paragraph" w:styleId="Heading2">
    <w:name w:val="heading 2"/>
    <w:basedOn w:val="Normal"/>
    <w:next w:val="Normal"/>
    <w:link w:val="Heading2Char"/>
    <w:uiPriority w:val="9"/>
    <w:unhideWhenUsed/>
    <w:qFormat/>
    <w:rsid w:val="005D0033"/>
    <w:pPr>
      <w:spacing w:after="160" w:line="259" w:lineRule="auto"/>
      <w:outlineLvl w:val="1"/>
    </w:pPr>
    <w:rPr>
      <w:rFonts w:eastAsiaTheme="minorHAnsi"/>
      <w:b/>
      <w:bCs/>
      <w:color w:val="1F497D" w:themeColor="text2"/>
      <w:sz w:val="40"/>
      <w:szCs w:val="40"/>
      <w:lang w:val="en-AU"/>
    </w:rPr>
  </w:style>
  <w:style w:type="paragraph" w:styleId="Heading3">
    <w:name w:val="heading 3"/>
    <w:basedOn w:val="Heading1"/>
    <w:next w:val="Normal"/>
    <w:link w:val="Heading3Char"/>
    <w:uiPriority w:val="9"/>
    <w:unhideWhenUsed/>
    <w:qFormat/>
    <w:rsid w:val="00F745BA"/>
    <w:pPr>
      <w:outlineLvl w:val="2"/>
    </w:pPr>
    <w:rPr>
      <w:sz w:val="24"/>
      <w:szCs w:val="24"/>
    </w:rPr>
  </w:style>
  <w:style w:type="paragraph" w:styleId="Heading5">
    <w:name w:val="heading 5"/>
    <w:basedOn w:val="Normal"/>
    <w:next w:val="Normal"/>
    <w:link w:val="Heading5Char"/>
    <w:uiPriority w:val="9"/>
    <w:semiHidden/>
    <w:unhideWhenUsed/>
    <w:qFormat/>
    <w:rsid w:val="00F745BA"/>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B6B"/>
    <w:pPr>
      <w:ind w:left="720"/>
      <w:contextualSpacing/>
    </w:pPr>
  </w:style>
  <w:style w:type="character" w:styleId="Hyperlink">
    <w:name w:val="Hyperlink"/>
    <w:basedOn w:val="DefaultParagraphFont"/>
    <w:uiPriority w:val="99"/>
    <w:unhideWhenUsed/>
    <w:rsid w:val="002E0803"/>
    <w:rPr>
      <w:color w:val="0000FF" w:themeColor="hyperlink"/>
      <w:u w:val="single"/>
    </w:rPr>
  </w:style>
  <w:style w:type="character" w:styleId="FollowedHyperlink">
    <w:name w:val="FollowedHyperlink"/>
    <w:basedOn w:val="DefaultParagraphFont"/>
    <w:uiPriority w:val="99"/>
    <w:semiHidden/>
    <w:unhideWhenUsed/>
    <w:rsid w:val="003C2A32"/>
    <w:rPr>
      <w:color w:val="800080" w:themeColor="followedHyperlink"/>
      <w:u w:val="single"/>
    </w:rPr>
  </w:style>
  <w:style w:type="character" w:customStyle="1" w:styleId="Heading1Char">
    <w:name w:val="Heading 1 Char"/>
    <w:basedOn w:val="DefaultParagraphFont"/>
    <w:link w:val="Heading1"/>
    <w:uiPriority w:val="9"/>
    <w:rsid w:val="005D0033"/>
    <w:rPr>
      <w:rFonts w:eastAsiaTheme="minorHAnsi"/>
      <w:b/>
      <w:bCs/>
      <w:color w:val="C0504D" w:themeColor="accent2"/>
      <w:sz w:val="40"/>
      <w:szCs w:val="40"/>
      <w:lang w:val="en-AU"/>
    </w:rPr>
  </w:style>
  <w:style w:type="character" w:customStyle="1" w:styleId="Heading2Char">
    <w:name w:val="Heading 2 Char"/>
    <w:basedOn w:val="DefaultParagraphFont"/>
    <w:link w:val="Heading2"/>
    <w:uiPriority w:val="9"/>
    <w:rsid w:val="005D0033"/>
    <w:rPr>
      <w:rFonts w:eastAsiaTheme="minorHAnsi"/>
      <w:b/>
      <w:bCs/>
      <w:color w:val="1F497D" w:themeColor="text2"/>
      <w:sz w:val="40"/>
      <w:szCs w:val="40"/>
      <w:lang w:val="en-AU"/>
    </w:rPr>
  </w:style>
  <w:style w:type="paragraph" w:styleId="TOCHeading">
    <w:name w:val="TOC Heading"/>
    <w:basedOn w:val="Heading1"/>
    <w:next w:val="Normal"/>
    <w:uiPriority w:val="39"/>
    <w:unhideWhenUsed/>
    <w:qFormat/>
    <w:rsid w:val="00DB7014"/>
    <w:pPr>
      <w:keepNext/>
      <w:keepLines/>
      <w:spacing w:before="480" w:after="0" w:line="276" w:lineRule="auto"/>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DB7014"/>
    <w:pPr>
      <w:spacing w:after="100" w:line="259" w:lineRule="auto"/>
    </w:pPr>
    <w:rPr>
      <w:rFonts w:eastAsiaTheme="minorHAnsi"/>
      <w:sz w:val="22"/>
      <w:szCs w:val="22"/>
      <w:lang w:val="en-AU"/>
    </w:rPr>
  </w:style>
  <w:style w:type="paragraph" w:styleId="TOC2">
    <w:name w:val="toc 2"/>
    <w:basedOn w:val="Normal"/>
    <w:next w:val="Normal"/>
    <w:autoRedefine/>
    <w:uiPriority w:val="39"/>
    <w:unhideWhenUsed/>
    <w:rsid w:val="00DB7014"/>
    <w:pPr>
      <w:spacing w:after="100" w:line="259" w:lineRule="auto"/>
      <w:ind w:left="220"/>
    </w:pPr>
    <w:rPr>
      <w:rFonts w:eastAsiaTheme="minorHAnsi"/>
      <w:sz w:val="22"/>
      <w:szCs w:val="22"/>
      <w:lang w:val="en-AU"/>
    </w:rPr>
  </w:style>
  <w:style w:type="paragraph" w:styleId="BodyText">
    <w:name w:val="Body Text"/>
    <w:basedOn w:val="Normal"/>
    <w:link w:val="BodyTextChar"/>
    <w:uiPriority w:val="99"/>
    <w:unhideWhenUsed/>
    <w:rsid w:val="00DB7014"/>
    <w:pPr>
      <w:spacing w:after="120" w:line="259" w:lineRule="auto"/>
    </w:pPr>
    <w:rPr>
      <w:rFonts w:eastAsiaTheme="minorHAnsi"/>
      <w:sz w:val="22"/>
      <w:szCs w:val="22"/>
      <w:lang w:val="en-AU"/>
    </w:rPr>
  </w:style>
  <w:style w:type="character" w:customStyle="1" w:styleId="BodyTextChar">
    <w:name w:val="Body Text Char"/>
    <w:basedOn w:val="DefaultParagraphFont"/>
    <w:link w:val="BodyText"/>
    <w:uiPriority w:val="99"/>
    <w:rsid w:val="00DB7014"/>
    <w:rPr>
      <w:rFonts w:eastAsiaTheme="minorHAnsi"/>
      <w:sz w:val="22"/>
      <w:szCs w:val="22"/>
      <w:lang w:val="en-AU"/>
    </w:rPr>
  </w:style>
  <w:style w:type="paragraph" w:styleId="BodyTextIndent">
    <w:name w:val="Body Text Indent"/>
    <w:basedOn w:val="Normal"/>
    <w:link w:val="BodyTextIndentChar"/>
    <w:uiPriority w:val="99"/>
    <w:semiHidden/>
    <w:unhideWhenUsed/>
    <w:rsid w:val="00DB7014"/>
    <w:pPr>
      <w:spacing w:after="120"/>
      <w:ind w:left="283"/>
    </w:pPr>
  </w:style>
  <w:style w:type="character" w:customStyle="1" w:styleId="BodyTextIndentChar">
    <w:name w:val="Body Text Indent Char"/>
    <w:basedOn w:val="DefaultParagraphFont"/>
    <w:link w:val="BodyTextIndent"/>
    <w:uiPriority w:val="99"/>
    <w:semiHidden/>
    <w:rsid w:val="00DB7014"/>
  </w:style>
  <w:style w:type="paragraph" w:styleId="BodyTextFirstIndent2">
    <w:name w:val="Body Text First Indent 2"/>
    <w:basedOn w:val="BodyTextIndent"/>
    <w:link w:val="BodyTextFirstIndent2Char"/>
    <w:uiPriority w:val="99"/>
    <w:unhideWhenUsed/>
    <w:rsid w:val="00DB7014"/>
    <w:pPr>
      <w:spacing w:after="160" w:line="259" w:lineRule="auto"/>
      <w:ind w:left="360" w:firstLine="360"/>
    </w:pPr>
    <w:rPr>
      <w:rFonts w:eastAsiaTheme="minorHAnsi"/>
      <w:sz w:val="22"/>
      <w:szCs w:val="22"/>
      <w:lang w:val="en-AU"/>
    </w:rPr>
  </w:style>
  <w:style w:type="character" w:customStyle="1" w:styleId="BodyTextFirstIndent2Char">
    <w:name w:val="Body Text First Indent 2 Char"/>
    <w:basedOn w:val="BodyTextIndentChar"/>
    <w:link w:val="BodyTextFirstIndent2"/>
    <w:uiPriority w:val="99"/>
    <w:rsid w:val="00DB7014"/>
    <w:rPr>
      <w:rFonts w:eastAsiaTheme="minorHAnsi"/>
      <w:sz w:val="22"/>
      <w:szCs w:val="22"/>
      <w:lang w:val="en-AU"/>
    </w:rPr>
  </w:style>
  <w:style w:type="character" w:customStyle="1" w:styleId="Heading3Char">
    <w:name w:val="Heading 3 Char"/>
    <w:basedOn w:val="DefaultParagraphFont"/>
    <w:link w:val="Heading3"/>
    <w:uiPriority w:val="9"/>
    <w:rsid w:val="00F745BA"/>
    <w:rPr>
      <w:rFonts w:eastAsiaTheme="minorHAnsi"/>
      <w:b/>
      <w:bCs/>
      <w:color w:val="C0504D" w:themeColor="accent2"/>
      <w:lang w:val="en-AU"/>
    </w:rPr>
  </w:style>
  <w:style w:type="character" w:customStyle="1" w:styleId="Heading5Char">
    <w:name w:val="Heading 5 Char"/>
    <w:basedOn w:val="DefaultParagraphFont"/>
    <w:link w:val="Heading5"/>
    <w:uiPriority w:val="9"/>
    <w:semiHidden/>
    <w:rsid w:val="00F745BA"/>
    <w:rPr>
      <w:rFonts w:asciiTheme="majorHAnsi" w:eastAsiaTheme="majorEastAsia" w:hAnsiTheme="majorHAnsi" w:cstheme="majorBidi"/>
      <w:color w:val="365F91" w:themeColor="accent1" w:themeShade="BF"/>
    </w:rPr>
  </w:style>
  <w:style w:type="paragraph" w:styleId="Header">
    <w:name w:val="header"/>
    <w:basedOn w:val="Normal"/>
    <w:link w:val="HeaderChar"/>
    <w:uiPriority w:val="99"/>
    <w:unhideWhenUsed/>
    <w:rsid w:val="00D6088E"/>
    <w:pPr>
      <w:tabs>
        <w:tab w:val="center" w:pos="4513"/>
        <w:tab w:val="right" w:pos="9026"/>
      </w:tabs>
    </w:pPr>
  </w:style>
  <w:style w:type="character" w:customStyle="1" w:styleId="HeaderChar">
    <w:name w:val="Header Char"/>
    <w:basedOn w:val="DefaultParagraphFont"/>
    <w:link w:val="Header"/>
    <w:uiPriority w:val="99"/>
    <w:rsid w:val="00D6088E"/>
  </w:style>
  <w:style w:type="paragraph" w:styleId="Footer">
    <w:name w:val="footer"/>
    <w:basedOn w:val="Normal"/>
    <w:link w:val="FooterChar"/>
    <w:uiPriority w:val="99"/>
    <w:unhideWhenUsed/>
    <w:rsid w:val="00D6088E"/>
    <w:pPr>
      <w:tabs>
        <w:tab w:val="center" w:pos="4513"/>
        <w:tab w:val="right" w:pos="9026"/>
      </w:tabs>
    </w:pPr>
  </w:style>
  <w:style w:type="character" w:customStyle="1" w:styleId="FooterChar">
    <w:name w:val="Footer Char"/>
    <w:basedOn w:val="DefaultParagraphFont"/>
    <w:link w:val="Footer"/>
    <w:uiPriority w:val="99"/>
    <w:rsid w:val="00D6088E"/>
  </w:style>
  <w:style w:type="paragraph" w:styleId="TOC3">
    <w:name w:val="toc 3"/>
    <w:basedOn w:val="Normal"/>
    <w:next w:val="Normal"/>
    <w:autoRedefine/>
    <w:uiPriority w:val="39"/>
    <w:unhideWhenUsed/>
    <w:rsid w:val="00D6088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51458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heritage.org/taxes/report/how-taxes-reduce-savings" TargetMode="Externa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bizjournals.com/bizjournals/washingtonbureau/2016/04/10-regulations-that-give-small-business-owners-the.html" TargetMode="External"/><Relationship Id="rId17" Type="http://schemas.openxmlformats.org/officeDocument/2006/relationships/hyperlink" Target="https://www.bloomberg.com/news/articles/2017-10-05/apartment-rents-are-more-affordable-as-the-renters-get-richer"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boydmcclea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6C609-8074-4C1C-BBCE-5C4FB717E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15</Pages>
  <Words>2580</Words>
  <Characters>14712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Trinity Sagebrush Marketing Ltd.</Company>
  <LinksUpToDate>false</LinksUpToDate>
  <CharactersWithSpaces>17258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Boyd McClean</dc:creator>
  <cp:keywords/>
  <dc:description/>
  <cp:lastModifiedBy>Mark</cp:lastModifiedBy>
  <cp:revision>24</cp:revision>
  <dcterms:created xsi:type="dcterms:W3CDTF">2017-10-26T04:27:00Z</dcterms:created>
  <dcterms:modified xsi:type="dcterms:W3CDTF">2017-10-26T13:44:00Z</dcterms:modified>
</cp:coreProperties>
</file>